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pPr w:leftFromText="180" w:rightFromText="180" w:vertAnchor="text" w:horzAnchor="margin" w:tblpXSpec="right" w:tblpY="-263"/>
        <w:tblW w:w="45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8"/>
      </w:tblGrid>
      <w:tr w:rsidR="007C2FB6" w:rsidRPr="00790601" w:rsidTr="007C2FB6">
        <w:trPr>
          <w:trHeight w:val="465"/>
        </w:trPr>
        <w:tc>
          <w:tcPr>
            <w:tcW w:w="4538" w:type="dxa"/>
          </w:tcPr>
          <w:p w:rsidR="007C2FB6" w:rsidRDefault="007C2FB6" w:rsidP="00DA5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Приложение</w:t>
            </w:r>
          </w:p>
          <w:p w:rsidR="007C2FB6" w:rsidRDefault="007C2FB6" w:rsidP="007C2F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7C2FB6" w:rsidRPr="00790601" w:rsidRDefault="007C2FB6" w:rsidP="007C2F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Утвержден</w:t>
            </w:r>
          </w:p>
          <w:p w:rsidR="007C2FB6" w:rsidRPr="00790601" w:rsidRDefault="007C2FB6" w:rsidP="007C2F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90601">
              <w:rPr>
                <w:rFonts w:ascii="Times New Roman" w:eastAsia="Times New Roman" w:hAnsi="Times New Roman"/>
                <w:sz w:val="26"/>
                <w:szCs w:val="26"/>
              </w:rPr>
              <w:t>постановлени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емА</w:t>
            </w:r>
            <w:r w:rsidRPr="00790601">
              <w:rPr>
                <w:rFonts w:ascii="Times New Roman" w:eastAsia="Times New Roman" w:hAnsi="Times New Roman"/>
                <w:sz w:val="26"/>
                <w:szCs w:val="26"/>
              </w:rPr>
              <w:t xml:space="preserve">дминистрации </w:t>
            </w:r>
          </w:p>
          <w:p w:rsidR="007C2FB6" w:rsidRPr="00790601" w:rsidRDefault="007C2FB6" w:rsidP="007C2F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90601">
              <w:rPr>
                <w:rFonts w:ascii="Times New Roman" w:eastAsia="Times New Roman" w:hAnsi="Times New Roman"/>
                <w:sz w:val="26"/>
                <w:szCs w:val="26"/>
              </w:rPr>
              <w:t xml:space="preserve">Усть-Абаканского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муниципального </w:t>
            </w:r>
            <w:r w:rsidRPr="00790601">
              <w:rPr>
                <w:rFonts w:ascii="Times New Roman" w:eastAsia="Times New Roman" w:hAnsi="Times New Roman"/>
                <w:sz w:val="26"/>
                <w:szCs w:val="26"/>
              </w:rPr>
              <w:t>района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Республики Хакасия</w:t>
            </w:r>
          </w:p>
          <w:p w:rsidR="007C2FB6" w:rsidRPr="00790601" w:rsidRDefault="007C2FB6" w:rsidP="007C2F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90601">
              <w:rPr>
                <w:rFonts w:ascii="Times New Roman" w:eastAsia="Times New Roman" w:hAnsi="Times New Roman"/>
                <w:sz w:val="26"/>
                <w:szCs w:val="26"/>
              </w:rPr>
              <w:t xml:space="preserve">от </w:t>
            </w:r>
            <w:r w:rsidR="0041723E">
              <w:rPr>
                <w:rFonts w:ascii="Times New Roman" w:eastAsia="Times New Roman" w:hAnsi="Times New Roman"/>
                <w:sz w:val="26"/>
                <w:szCs w:val="26"/>
              </w:rPr>
              <w:t>31.07</w:t>
            </w:r>
            <w:r w:rsidR="00812CFB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  <w:r w:rsidRPr="00790601">
              <w:rPr>
                <w:rFonts w:ascii="Times New Roman" w:eastAsia="Times New Roman" w:hAnsi="Times New Roman"/>
                <w:sz w:val="26"/>
                <w:szCs w:val="26"/>
              </w:rPr>
              <w:t>202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  <w:r w:rsidR="00812CFB">
              <w:rPr>
                <w:rFonts w:ascii="Times New Roman" w:eastAsia="Times New Roman" w:hAnsi="Times New Roman"/>
                <w:sz w:val="26"/>
                <w:szCs w:val="26"/>
              </w:rPr>
              <w:t xml:space="preserve">  </w:t>
            </w:r>
            <w:r w:rsidRPr="00790601">
              <w:rPr>
                <w:rFonts w:ascii="Times New Roman" w:eastAsia="Times New Roman" w:hAnsi="Times New Roman"/>
                <w:sz w:val="26"/>
                <w:szCs w:val="26"/>
              </w:rPr>
              <w:t xml:space="preserve"> №</w:t>
            </w:r>
            <w:r w:rsidR="0041723E">
              <w:rPr>
                <w:rFonts w:ascii="Times New Roman" w:eastAsia="Times New Roman" w:hAnsi="Times New Roman"/>
                <w:sz w:val="26"/>
                <w:szCs w:val="26"/>
              </w:rPr>
              <w:t xml:space="preserve"> 731</w:t>
            </w:r>
            <w:r w:rsidR="00812CF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  <w:r w:rsidR="00812CF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</w:p>
          <w:p w:rsidR="007C2FB6" w:rsidRPr="00790601" w:rsidRDefault="007C2FB6" w:rsidP="007C2F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C35F2B" w:rsidRPr="00C35F2B" w:rsidRDefault="00C35F2B" w:rsidP="00C35F2B">
      <w:pPr>
        <w:jc w:val="center"/>
      </w:pPr>
    </w:p>
    <w:p w:rsidR="00C35F2B" w:rsidRPr="00C35F2B" w:rsidRDefault="00C35F2B" w:rsidP="00C35F2B">
      <w:pPr>
        <w:framePr w:h="1060" w:hSpace="80" w:vSpace="40" w:wrap="auto" w:vAnchor="text" w:hAnchor="page" w:x="5921" w:y="-352" w:anchorLock="1"/>
        <w:jc w:val="center"/>
      </w:pPr>
    </w:p>
    <w:p w:rsidR="007C2FB6" w:rsidRDefault="007C2FB6" w:rsidP="0040696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7C2FB6" w:rsidRDefault="007C2FB6" w:rsidP="0040696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7C2FB6" w:rsidRDefault="007C2FB6" w:rsidP="0040696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7C2FB6" w:rsidRDefault="007C2FB6" w:rsidP="0040696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GoBack"/>
      <w:bookmarkEnd w:id="0"/>
    </w:p>
    <w:p w:rsidR="007C2FB6" w:rsidRDefault="007C2FB6" w:rsidP="0040696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7C2FB6" w:rsidRDefault="007C2FB6" w:rsidP="0040696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7C2FB6" w:rsidRDefault="007C2FB6" w:rsidP="0040696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7C2FB6" w:rsidRDefault="007C2FB6" w:rsidP="0040696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7C2FB6" w:rsidRDefault="007C2FB6" w:rsidP="0040696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B4991" w:rsidRPr="003B4991" w:rsidRDefault="00971653" w:rsidP="003B4991">
      <w:pPr>
        <w:spacing w:after="0" w:line="240" w:lineRule="auto"/>
        <w:ind w:left="142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МУНИЦИПАЛЬНЫЙ </w:t>
      </w:r>
      <w:r w:rsidR="003B4991" w:rsidRPr="003B4991">
        <w:rPr>
          <w:rFonts w:ascii="Times New Roman" w:hAnsi="Times New Roman" w:cs="Times New Roman"/>
          <w:color w:val="000000"/>
          <w:sz w:val="26"/>
          <w:szCs w:val="26"/>
        </w:rPr>
        <w:t>ПЛАН</w:t>
      </w:r>
    </w:p>
    <w:p w:rsidR="00971653" w:rsidRPr="00851F7B" w:rsidRDefault="00971653" w:rsidP="00971653">
      <w:pPr>
        <w:spacing w:after="0" w:line="240" w:lineRule="auto"/>
        <w:ind w:left="-142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51F7B">
        <w:rPr>
          <w:rFonts w:ascii="Times New Roman" w:hAnsi="Times New Roman" w:cs="Times New Roman"/>
          <w:color w:val="000000"/>
          <w:sz w:val="26"/>
          <w:szCs w:val="26"/>
        </w:rPr>
        <w:t>мероприятий («дорожная карта») по повышению позиций Республики Хакасия</w:t>
      </w:r>
    </w:p>
    <w:p w:rsidR="00971653" w:rsidRPr="00851F7B" w:rsidRDefault="00971653" w:rsidP="00971653">
      <w:pPr>
        <w:spacing w:after="0" w:line="240" w:lineRule="auto"/>
        <w:ind w:left="-142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51F7B">
        <w:rPr>
          <w:rFonts w:ascii="Times New Roman" w:hAnsi="Times New Roman" w:cs="Times New Roman"/>
          <w:color w:val="000000"/>
          <w:sz w:val="26"/>
          <w:szCs w:val="26"/>
        </w:rPr>
        <w:t>в Рейтинге оценки усилий региональных органов исполнительной власти по созданию качественной среды для жизни граждан</w:t>
      </w:r>
    </w:p>
    <w:p w:rsidR="003B4991" w:rsidRDefault="00971653" w:rsidP="00971653">
      <w:pPr>
        <w:spacing w:after="0" w:line="240" w:lineRule="auto"/>
        <w:ind w:left="-142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51F7B">
        <w:rPr>
          <w:rFonts w:ascii="Times New Roman" w:hAnsi="Times New Roman" w:cs="Times New Roman"/>
          <w:color w:val="000000"/>
          <w:sz w:val="26"/>
          <w:szCs w:val="26"/>
        </w:rPr>
        <w:t>на 2026-2028 годы</w:t>
      </w:r>
      <w:r w:rsidR="00357C8C" w:rsidRPr="00851F7B">
        <w:rPr>
          <w:rFonts w:ascii="Times New Roman" w:hAnsi="Times New Roman" w:cs="Times New Roman"/>
          <w:color w:val="000000"/>
          <w:sz w:val="26"/>
          <w:szCs w:val="26"/>
        </w:rPr>
        <w:t xml:space="preserve"> по</w:t>
      </w:r>
      <w:r w:rsidR="00357C8C">
        <w:rPr>
          <w:rFonts w:ascii="Times New Roman" w:hAnsi="Times New Roman" w:cs="Times New Roman"/>
          <w:color w:val="000000"/>
          <w:sz w:val="26"/>
          <w:szCs w:val="26"/>
        </w:rPr>
        <w:t xml:space="preserve"> Усть-Абаканскому муниципальному району Республики Хакасия</w:t>
      </w:r>
    </w:p>
    <w:p w:rsidR="00971653" w:rsidRDefault="00971653" w:rsidP="00971653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959"/>
        <w:gridCol w:w="3260"/>
        <w:gridCol w:w="2835"/>
        <w:gridCol w:w="1386"/>
        <w:gridCol w:w="1307"/>
        <w:gridCol w:w="1418"/>
        <w:gridCol w:w="2126"/>
        <w:gridCol w:w="1985"/>
      </w:tblGrid>
      <w:tr w:rsidR="003B4991" w:rsidTr="00C55179">
        <w:trPr>
          <w:trHeight w:val="3588"/>
        </w:trPr>
        <w:tc>
          <w:tcPr>
            <w:tcW w:w="959" w:type="dxa"/>
          </w:tcPr>
          <w:p w:rsidR="003B4991" w:rsidRDefault="003B4991" w:rsidP="001D73B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260" w:type="dxa"/>
          </w:tcPr>
          <w:p w:rsidR="00562A5C" w:rsidRPr="00DD0608" w:rsidRDefault="00562A5C" w:rsidP="00562A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</w:t>
            </w:r>
          </w:p>
          <w:p w:rsidR="003B4991" w:rsidRPr="00DD0608" w:rsidRDefault="00105B83" w:rsidP="00562A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t>показателя</w:t>
            </w:r>
          </w:p>
        </w:tc>
        <w:tc>
          <w:tcPr>
            <w:tcW w:w="2835" w:type="dxa"/>
          </w:tcPr>
          <w:p w:rsidR="003B4991" w:rsidRPr="00DD0608" w:rsidRDefault="003B4991" w:rsidP="007C2F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</w:t>
            </w:r>
          </w:p>
          <w:p w:rsidR="003B4991" w:rsidRPr="00DD0608" w:rsidRDefault="00105B83" w:rsidP="007C2F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</w:t>
            </w:r>
          </w:p>
        </w:tc>
        <w:tc>
          <w:tcPr>
            <w:tcW w:w="1386" w:type="dxa"/>
          </w:tcPr>
          <w:p w:rsidR="003B4991" w:rsidRPr="007C2FB6" w:rsidRDefault="003B4991" w:rsidP="007C2F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FB6">
              <w:rPr>
                <w:rFonts w:ascii="Times New Roman" w:eastAsia="Times New Roman" w:hAnsi="Times New Roman" w:cs="Times New Roman"/>
                <w:sz w:val="26"/>
                <w:szCs w:val="26"/>
              </w:rPr>
              <w:t>Единица</w:t>
            </w:r>
          </w:p>
          <w:p w:rsidR="003B4991" w:rsidRDefault="003B4991" w:rsidP="007C2F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FB6">
              <w:rPr>
                <w:rFonts w:ascii="Times New Roman" w:eastAsia="Times New Roman" w:hAnsi="Times New Roman" w:cs="Times New Roman"/>
                <w:sz w:val="26"/>
                <w:szCs w:val="26"/>
              </w:rPr>
              <w:t>измерения</w:t>
            </w:r>
          </w:p>
        </w:tc>
        <w:tc>
          <w:tcPr>
            <w:tcW w:w="1307" w:type="dxa"/>
          </w:tcPr>
          <w:p w:rsidR="003B4991" w:rsidRPr="007C2FB6" w:rsidRDefault="004A6D1D" w:rsidP="007C2F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Плано</w:t>
            </w:r>
            <w:proofErr w:type="spellEnd"/>
          </w:p>
          <w:p w:rsidR="003B4991" w:rsidRPr="007C2FB6" w:rsidRDefault="003B4991" w:rsidP="007C2F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FB6">
              <w:rPr>
                <w:rFonts w:ascii="Times New Roman" w:eastAsia="Times New Roman" w:hAnsi="Times New Roman" w:cs="Times New Roman"/>
                <w:sz w:val="26"/>
                <w:szCs w:val="26"/>
              </w:rPr>
              <w:t>вое</w:t>
            </w:r>
          </w:p>
          <w:p w:rsidR="003B4991" w:rsidRDefault="003B4991" w:rsidP="007C2F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FB6">
              <w:rPr>
                <w:rFonts w:ascii="Times New Roman" w:eastAsia="Times New Roman" w:hAnsi="Times New Roman" w:cs="Times New Roman"/>
                <w:sz w:val="26"/>
                <w:szCs w:val="26"/>
              </w:rPr>
              <w:t>значение</w:t>
            </w:r>
          </w:p>
        </w:tc>
        <w:tc>
          <w:tcPr>
            <w:tcW w:w="1418" w:type="dxa"/>
          </w:tcPr>
          <w:p w:rsidR="003B4991" w:rsidRPr="003B4991" w:rsidRDefault="003B4991" w:rsidP="003B499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4991">
              <w:rPr>
                <w:rFonts w:ascii="Times New Roman" w:eastAsia="Times New Roman" w:hAnsi="Times New Roman" w:cs="Times New Roman"/>
                <w:sz w:val="26"/>
                <w:szCs w:val="26"/>
              </w:rPr>
              <w:t>Сроки</w:t>
            </w:r>
          </w:p>
          <w:p w:rsidR="003B4991" w:rsidRPr="003B4991" w:rsidRDefault="004A6D1D" w:rsidP="003B499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</w:t>
            </w:r>
            <w:proofErr w:type="spellEnd"/>
          </w:p>
          <w:p w:rsidR="003B4991" w:rsidRPr="007C2FB6" w:rsidRDefault="003B4991" w:rsidP="003B499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4991">
              <w:rPr>
                <w:rFonts w:ascii="Times New Roman" w:eastAsia="Times New Roman" w:hAnsi="Times New Roman" w:cs="Times New Roman"/>
                <w:sz w:val="26"/>
                <w:szCs w:val="26"/>
              </w:rPr>
              <w:t>нения</w:t>
            </w:r>
          </w:p>
        </w:tc>
        <w:tc>
          <w:tcPr>
            <w:tcW w:w="2126" w:type="dxa"/>
          </w:tcPr>
          <w:p w:rsidR="003B4991" w:rsidRPr="007C2FB6" w:rsidRDefault="003B4991" w:rsidP="007C2F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FB6">
              <w:rPr>
                <w:rFonts w:ascii="Times New Roman" w:eastAsia="Times New Roman" w:hAnsi="Times New Roman" w:cs="Times New Roman"/>
                <w:sz w:val="26"/>
                <w:szCs w:val="26"/>
              </w:rPr>
              <w:t>Ответственные</w:t>
            </w:r>
          </w:p>
          <w:p w:rsidR="003B4991" w:rsidRDefault="003B4991" w:rsidP="007C2F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FB6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исполнители</w:t>
            </w:r>
          </w:p>
        </w:tc>
        <w:tc>
          <w:tcPr>
            <w:tcW w:w="1985" w:type="dxa"/>
          </w:tcPr>
          <w:p w:rsidR="003B4991" w:rsidRPr="007C2FB6" w:rsidRDefault="003B4991" w:rsidP="007C2F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FB6">
              <w:rPr>
                <w:rFonts w:ascii="Times New Roman" w:eastAsia="Times New Roman" w:hAnsi="Times New Roman" w:cs="Times New Roman"/>
                <w:sz w:val="26"/>
                <w:szCs w:val="26"/>
              </w:rPr>
              <w:t>Ожидаемый</w:t>
            </w:r>
          </w:p>
          <w:p w:rsidR="003B4991" w:rsidRPr="007C2FB6" w:rsidRDefault="003B4991" w:rsidP="007C2F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FB6">
              <w:rPr>
                <w:rFonts w:ascii="Times New Roman" w:eastAsia="Times New Roman" w:hAnsi="Times New Roman" w:cs="Times New Roman"/>
                <w:sz w:val="26"/>
                <w:szCs w:val="26"/>
              </w:rPr>
              <w:t>результат</w:t>
            </w:r>
          </w:p>
          <w:p w:rsidR="003B4991" w:rsidRPr="007C2FB6" w:rsidRDefault="003B4991" w:rsidP="007C2F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FB6">
              <w:rPr>
                <w:rFonts w:ascii="Times New Roman" w:eastAsia="Times New Roman" w:hAnsi="Times New Roman" w:cs="Times New Roman"/>
                <w:sz w:val="26"/>
                <w:szCs w:val="26"/>
              </w:rPr>
              <w:t>реализации</w:t>
            </w:r>
          </w:p>
          <w:p w:rsidR="003B4991" w:rsidRDefault="003B4991" w:rsidP="00E21B2A">
            <w:pPr>
              <w:ind w:right="17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2FB6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</w:t>
            </w:r>
          </w:p>
        </w:tc>
      </w:tr>
      <w:tr w:rsidR="003B4991" w:rsidTr="00C55179">
        <w:tc>
          <w:tcPr>
            <w:tcW w:w="959" w:type="dxa"/>
          </w:tcPr>
          <w:p w:rsidR="003B4991" w:rsidRDefault="003B4991" w:rsidP="001D73B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:rsidR="003B4991" w:rsidRDefault="003B4991" w:rsidP="001D73B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</w:tcPr>
          <w:p w:rsidR="003B4991" w:rsidRDefault="003B4991" w:rsidP="001D73B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86" w:type="dxa"/>
          </w:tcPr>
          <w:p w:rsidR="003B4991" w:rsidRDefault="003B4991" w:rsidP="001D73B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307" w:type="dxa"/>
          </w:tcPr>
          <w:p w:rsidR="003B4991" w:rsidRDefault="003B4991" w:rsidP="001D73B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:rsidR="003B4991" w:rsidRDefault="003B4991" w:rsidP="001D73B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6" w:type="dxa"/>
          </w:tcPr>
          <w:p w:rsidR="003B4991" w:rsidRDefault="003B4991" w:rsidP="003B499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85" w:type="dxa"/>
          </w:tcPr>
          <w:p w:rsidR="003B4991" w:rsidRDefault="003B4991" w:rsidP="003B499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3B4991" w:rsidTr="00690A1E">
        <w:tc>
          <w:tcPr>
            <w:tcW w:w="15276" w:type="dxa"/>
            <w:gridSpan w:val="8"/>
          </w:tcPr>
          <w:p w:rsidR="003B4991" w:rsidRPr="003B4991" w:rsidRDefault="003B4991" w:rsidP="003B49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4991">
              <w:rPr>
                <w:rFonts w:ascii="Times New Roman" w:hAnsi="Times New Roman" w:cs="Times New Roman"/>
                <w:sz w:val="26"/>
                <w:szCs w:val="26"/>
              </w:rPr>
              <w:t>Направление 3 - «Образование и развитие»</w:t>
            </w:r>
          </w:p>
        </w:tc>
      </w:tr>
      <w:tr w:rsidR="003B4991" w:rsidTr="00690A1E">
        <w:tc>
          <w:tcPr>
            <w:tcW w:w="15276" w:type="dxa"/>
            <w:gridSpan w:val="8"/>
          </w:tcPr>
          <w:p w:rsidR="003B4991" w:rsidRDefault="00BB3ED3" w:rsidP="00BB3ED3">
            <w:pPr>
              <w:tabs>
                <w:tab w:val="left" w:pos="720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3ED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3.1. Доступность образования</w:t>
            </w:r>
          </w:p>
        </w:tc>
      </w:tr>
      <w:tr w:rsidR="003B4991" w:rsidTr="00C55179">
        <w:tc>
          <w:tcPr>
            <w:tcW w:w="959" w:type="dxa"/>
          </w:tcPr>
          <w:p w:rsidR="003B4991" w:rsidRDefault="00BB3ED3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3.1.3</w:t>
            </w:r>
          </w:p>
        </w:tc>
        <w:tc>
          <w:tcPr>
            <w:tcW w:w="3260" w:type="dxa"/>
          </w:tcPr>
          <w:p w:rsidR="003B4991" w:rsidRDefault="001B28BD" w:rsidP="00D16A2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16DD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Доля зданий </w:t>
            </w:r>
            <w:r w:rsidR="00D16A2E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муниципальных</w:t>
            </w:r>
            <w:r w:rsidR="00562A5C" w:rsidRPr="00BB3ED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образовательных организаций, реализующих программы начального общего, основного общего и (или) среднего общего образования,</w:t>
            </w:r>
            <w:r w:rsidR="00EA0AD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находящихся в аварийном состоянии или</w:t>
            </w:r>
            <w:r w:rsidR="00562A5C" w:rsidRPr="00BB3ED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требующих капитального ремонта</w:t>
            </w:r>
          </w:p>
        </w:tc>
        <w:tc>
          <w:tcPr>
            <w:tcW w:w="2835" w:type="dxa"/>
          </w:tcPr>
          <w:p w:rsidR="003B4991" w:rsidRDefault="00EA0ADF" w:rsidP="00D16A2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Капитальный ремонт зданий </w:t>
            </w:r>
            <w:r w:rsidR="00D16A2E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муниципальных</w:t>
            </w:r>
            <w:r w:rsidR="00816DDE" w:rsidRPr="00816DD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образовательных организаций</w:t>
            </w:r>
            <w:r w:rsidR="00816DDE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="00816DDE" w:rsidRPr="00BB3ED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реализующих программы начального общего, основного общего и (или) среднего общего образования</w:t>
            </w:r>
            <w:r w:rsidR="00816DDE" w:rsidRPr="00816DD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требующих</w:t>
            </w:r>
            <w:r w:rsidR="001B28B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капитальн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</w:t>
            </w:r>
            <w:r w:rsidR="001B28B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ремонт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 w:rsidR="001B28B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386" w:type="dxa"/>
          </w:tcPr>
          <w:p w:rsidR="003B4991" w:rsidRPr="00DD0608" w:rsidRDefault="001433F5" w:rsidP="00CF249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07" w:type="dxa"/>
          </w:tcPr>
          <w:p w:rsidR="003B4991" w:rsidRPr="00DD0608" w:rsidRDefault="001C4E76" w:rsidP="000577F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t>41,2%</w:t>
            </w:r>
          </w:p>
        </w:tc>
        <w:tc>
          <w:tcPr>
            <w:tcW w:w="1418" w:type="dxa"/>
          </w:tcPr>
          <w:p w:rsidR="003B4991" w:rsidRDefault="00BB3ED3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2026-2028 годы</w:t>
            </w:r>
          </w:p>
        </w:tc>
        <w:tc>
          <w:tcPr>
            <w:tcW w:w="2126" w:type="dxa"/>
          </w:tcPr>
          <w:p w:rsidR="003B4991" w:rsidRDefault="00BB3ED3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образования Администрации Усть-Абаканского муниципального района Республики Хакасия</w:t>
            </w:r>
          </w:p>
        </w:tc>
        <w:tc>
          <w:tcPr>
            <w:tcW w:w="1985" w:type="dxa"/>
          </w:tcPr>
          <w:p w:rsidR="00ED1C10" w:rsidRPr="00ED1C10" w:rsidRDefault="00ED1C10" w:rsidP="00ED1C1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1C10">
              <w:rPr>
                <w:rFonts w:ascii="Times New Roman" w:eastAsia="Times New Roman" w:hAnsi="Times New Roman" w:cs="Times New Roman"/>
                <w:sz w:val="26"/>
                <w:szCs w:val="26"/>
              </w:rPr>
              <w:t>Сокращена доля</w:t>
            </w:r>
          </w:p>
          <w:p w:rsidR="00ED1C10" w:rsidRPr="00ED1C10" w:rsidRDefault="00ED1C10" w:rsidP="00ED1C1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1C10">
              <w:rPr>
                <w:rFonts w:ascii="Times New Roman" w:eastAsia="Times New Roman" w:hAnsi="Times New Roman" w:cs="Times New Roman"/>
                <w:sz w:val="26"/>
                <w:szCs w:val="26"/>
              </w:rPr>
              <w:t>зданий</w:t>
            </w:r>
          </w:p>
          <w:p w:rsidR="00ED1C10" w:rsidRPr="00ED1C10" w:rsidRDefault="00D16A2E" w:rsidP="00ED1C1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муниципальных</w:t>
            </w:r>
          </w:p>
          <w:p w:rsidR="00ED1C10" w:rsidRPr="00ED1C10" w:rsidRDefault="00ED1C10" w:rsidP="00ED1C1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1C10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образовательных</w:t>
            </w:r>
          </w:p>
          <w:p w:rsidR="00ED1C10" w:rsidRPr="00ED1C10" w:rsidRDefault="00ED1C10" w:rsidP="00ED1C1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1C10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организаций,</w:t>
            </w:r>
          </w:p>
          <w:p w:rsidR="00ED1C10" w:rsidRPr="00ED1C10" w:rsidRDefault="00ED1C10" w:rsidP="00ED1C1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1C10">
              <w:rPr>
                <w:rFonts w:ascii="Times New Roman" w:eastAsia="Times New Roman" w:hAnsi="Times New Roman" w:cs="Times New Roman"/>
                <w:sz w:val="26"/>
                <w:szCs w:val="26"/>
              </w:rPr>
              <w:t>реализующих</w:t>
            </w:r>
          </w:p>
          <w:p w:rsidR="00ED1C10" w:rsidRPr="00ED1C10" w:rsidRDefault="00ED1C10" w:rsidP="00ED1C1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1C10">
              <w:rPr>
                <w:rFonts w:ascii="Times New Roman" w:eastAsia="Times New Roman" w:hAnsi="Times New Roman" w:cs="Times New Roman"/>
                <w:sz w:val="26"/>
                <w:szCs w:val="26"/>
              </w:rPr>
              <w:t>программы</w:t>
            </w:r>
          </w:p>
          <w:p w:rsidR="00ED1C10" w:rsidRPr="00ED1C10" w:rsidRDefault="00ED1C10" w:rsidP="00ED1C1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1C10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начального общего,</w:t>
            </w:r>
          </w:p>
          <w:p w:rsidR="00ED1C10" w:rsidRPr="00ED1C10" w:rsidRDefault="00ED1C10" w:rsidP="00ED1C1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1C10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основного общего и</w:t>
            </w:r>
          </w:p>
          <w:p w:rsidR="00ED1C10" w:rsidRPr="00ED1C10" w:rsidRDefault="00ED1C10" w:rsidP="00ED1C1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1C10">
              <w:rPr>
                <w:rFonts w:ascii="Times New Roman" w:eastAsia="Times New Roman" w:hAnsi="Times New Roman" w:cs="Times New Roman"/>
                <w:sz w:val="26"/>
                <w:szCs w:val="26"/>
              </w:rPr>
              <w:t>(или) среднего</w:t>
            </w:r>
          </w:p>
          <w:p w:rsidR="00ED1C10" w:rsidRPr="00ED1C10" w:rsidRDefault="00ED1C10" w:rsidP="00ED1C1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1C10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общего образования,</w:t>
            </w:r>
          </w:p>
          <w:p w:rsidR="00ED1C10" w:rsidRPr="00ED1C10" w:rsidRDefault="00ED1C10" w:rsidP="00ED1C1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1C10">
              <w:rPr>
                <w:rFonts w:ascii="Times New Roman" w:eastAsia="Times New Roman" w:hAnsi="Times New Roman" w:cs="Times New Roman"/>
                <w:sz w:val="26"/>
                <w:szCs w:val="26"/>
              </w:rPr>
              <w:t>находящихся в</w:t>
            </w:r>
          </w:p>
          <w:p w:rsidR="00ED1C10" w:rsidRPr="00ED1C10" w:rsidRDefault="00ED1C10" w:rsidP="00ED1C1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1C10">
              <w:rPr>
                <w:rFonts w:ascii="Times New Roman" w:eastAsia="Times New Roman" w:hAnsi="Times New Roman" w:cs="Times New Roman"/>
                <w:sz w:val="26"/>
                <w:szCs w:val="26"/>
              </w:rPr>
              <w:t>аварийном</w:t>
            </w:r>
          </w:p>
          <w:p w:rsidR="00ED1C10" w:rsidRPr="00ED1C10" w:rsidRDefault="00ED1C10" w:rsidP="00ED1C1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1C10">
              <w:rPr>
                <w:rFonts w:ascii="Times New Roman" w:eastAsia="Times New Roman" w:hAnsi="Times New Roman" w:cs="Times New Roman"/>
                <w:sz w:val="26"/>
                <w:szCs w:val="26"/>
              </w:rPr>
              <w:t>состоянии или</w:t>
            </w:r>
          </w:p>
          <w:p w:rsidR="003B4991" w:rsidRDefault="00ED1C10" w:rsidP="00ED1C1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1C10">
              <w:rPr>
                <w:rFonts w:ascii="Times New Roman" w:eastAsia="Times New Roman" w:hAnsi="Times New Roman" w:cs="Times New Roman"/>
                <w:sz w:val="26"/>
                <w:szCs w:val="26"/>
              </w:rPr>
              <w:t>требующих</w:t>
            </w:r>
            <w:r w:rsidR="0090407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капитального ремонта</w:t>
            </w:r>
          </w:p>
        </w:tc>
      </w:tr>
      <w:tr w:rsidR="00E21B2A" w:rsidTr="00C55179">
        <w:tc>
          <w:tcPr>
            <w:tcW w:w="959" w:type="dxa"/>
          </w:tcPr>
          <w:p w:rsidR="00E21B2A" w:rsidRDefault="00E21B2A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3.1.4</w:t>
            </w:r>
          </w:p>
        </w:tc>
        <w:tc>
          <w:tcPr>
            <w:tcW w:w="3260" w:type="dxa"/>
          </w:tcPr>
          <w:p w:rsidR="00E21B2A" w:rsidRDefault="00E21B2A" w:rsidP="00D16A2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1B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Доля зданий </w:t>
            </w:r>
            <w:r w:rsidR="00D16A2E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муниципальных</w:t>
            </w:r>
            <w:r w:rsidRPr="00E21B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образовательных организаций, реализующих программы начального общего, </w:t>
            </w:r>
            <w:r w:rsidRPr="00E21B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основного общего и (или) среднего общего образования, доступных для маломобильных групп граждан</w:t>
            </w:r>
          </w:p>
          <w:p w:rsidR="00A1324C" w:rsidRDefault="00A1324C" w:rsidP="00807EB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21B2A" w:rsidRPr="00E21B2A" w:rsidRDefault="00E21B2A" w:rsidP="00E21B2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1B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Мероприятия, направленные на обеспечение создания комплекса условий для успешного обучения детей с </w:t>
            </w:r>
            <w:r w:rsidRPr="00E21B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ограниченными возможностями здоровья (далее - дети с ОВЗ) (условия,</w:t>
            </w:r>
          </w:p>
          <w:p w:rsidR="00E21B2A" w:rsidRDefault="00E21B2A" w:rsidP="00E21B2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1B2A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обеспечивающие детям с ОВЗ свободный доступ к школьной инфраструктуре)</w:t>
            </w:r>
          </w:p>
          <w:p w:rsidR="00A1324C" w:rsidRDefault="00A1324C" w:rsidP="00E21B2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6" w:type="dxa"/>
          </w:tcPr>
          <w:p w:rsidR="00E21B2A" w:rsidRPr="00DD0608" w:rsidRDefault="004A6D1D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1307" w:type="dxa"/>
          </w:tcPr>
          <w:p w:rsidR="00E21B2A" w:rsidRPr="00DD0608" w:rsidRDefault="009E3C58" w:rsidP="009E3C5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t>88,2</w:t>
            </w:r>
          </w:p>
        </w:tc>
        <w:tc>
          <w:tcPr>
            <w:tcW w:w="1418" w:type="dxa"/>
          </w:tcPr>
          <w:p w:rsidR="00E21B2A" w:rsidRDefault="00E21B2A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2026-2028 годы</w:t>
            </w:r>
          </w:p>
        </w:tc>
        <w:tc>
          <w:tcPr>
            <w:tcW w:w="2126" w:type="dxa"/>
          </w:tcPr>
          <w:p w:rsidR="00E21B2A" w:rsidRDefault="0062784D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Управление образования Администрации Усть-Абаканского муниципального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района Республики Хакасия</w:t>
            </w:r>
          </w:p>
        </w:tc>
        <w:tc>
          <w:tcPr>
            <w:tcW w:w="1985" w:type="dxa"/>
          </w:tcPr>
          <w:p w:rsidR="00ED1C10" w:rsidRPr="00ED1C10" w:rsidRDefault="00ED1C10" w:rsidP="00ED1C1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1C1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Увеличена доля зданий</w:t>
            </w:r>
          </w:p>
          <w:p w:rsidR="00E21B2A" w:rsidRPr="00F944C5" w:rsidRDefault="00D16A2E" w:rsidP="00ED1C1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муниципальных</w:t>
            </w:r>
            <w:r w:rsidR="00ED1C10" w:rsidRPr="00ED1C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образовательных </w:t>
            </w:r>
            <w:r w:rsidR="00ED1C10" w:rsidRPr="00ED1C1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организаций, реализующих программы начального общего, основного общего и (или) среднего общего образования, доступных для маломобильных групп граждан</w:t>
            </w:r>
          </w:p>
        </w:tc>
      </w:tr>
      <w:tr w:rsidR="00D16A3A" w:rsidTr="00575D63">
        <w:tc>
          <w:tcPr>
            <w:tcW w:w="15276" w:type="dxa"/>
            <w:gridSpan w:val="8"/>
          </w:tcPr>
          <w:p w:rsidR="00D16A3A" w:rsidRPr="00DD0608" w:rsidRDefault="00D16A3A" w:rsidP="00D16A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3.2. Качество образования</w:t>
            </w:r>
          </w:p>
        </w:tc>
      </w:tr>
      <w:tr w:rsidR="00ED1DD6" w:rsidTr="00C55179">
        <w:tc>
          <w:tcPr>
            <w:tcW w:w="959" w:type="dxa"/>
          </w:tcPr>
          <w:p w:rsidR="00ED1DD6" w:rsidRDefault="00ED1DD6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3.2.5</w:t>
            </w:r>
          </w:p>
        </w:tc>
        <w:tc>
          <w:tcPr>
            <w:tcW w:w="3260" w:type="dxa"/>
          </w:tcPr>
          <w:p w:rsidR="00D83FC6" w:rsidRPr="00E5487B" w:rsidRDefault="00652272" w:rsidP="00746FD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487B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проведенных информационно</w:t>
            </w:r>
            <w:r w:rsidR="00746FDA" w:rsidRPr="00E5487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E5487B">
              <w:rPr>
                <w:rFonts w:ascii="Times New Roman" w:eastAsia="Times New Roman" w:hAnsi="Times New Roman" w:cs="Times New Roman"/>
                <w:sz w:val="26"/>
                <w:szCs w:val="26"/>
              </w:rPr>
              <w:t>раз</w:t>
            </w:r>
            <w:r w:rsidR="00746FDA" w:rsidRPr="00E5487B">
              <w:rPr>
                <w:rFonts w:ascii="Times New Roman" w:eastAsia="Times New Roman" w:hAnsi="Times New Roman" w:cs="Times New Roman"/>
                <w:sz w:val="26"/>
                <w:szCs w:val="26"/>
              </w:rPr>
              <w:t>ъ</w:t>
            </w:r>
            <w:r w:rsidRPr="00E5487B">
              <w:rPr>
                <w:rFonts w:ascii="Times New Roman" w:eastAsia="Times New Roman" w:hAnsi="Times New Roman" w:cs="Times New Roman"/>
                <w:sz w:val="26"/>
                <w:szCs w:val="26"/>
              </w:rPr>
              <w:t>яснительных мероприятий</w:t>
            </w:r>
          </w:p>
        </w:tc>
        <w:tc>
          <w:tcPr>
            <w:tcW w:w="2835" w:type="dxa"/>
          </w:tcPr>
          <w:p w:rsidR="00652272" w:rsidRPr="00E5487B" w:rsidRDefault="00652272" w:rsidP="0065227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487B">
              <w:rPr>
                <w:rFonts w:ascii="Times New Roman" w:eastAsia="Times New Roman" w:hAnsi="Times New Roman" w:cs="Times New Roman"/>
                <w:sz w:val="26"/>
                <w:szCs w:val="26"/>
              </w:rPr>
              <w:t>1. Проведение информационно-разъяснительной работы с родителями (законными представителями) обучающихся об использовании российских образовательных платформ для самостоятельной подготовки.</w:t>
            </w:r>
          </w:p>
          <w:p w:rsidR="00ED1DD6" w:rsidRPr="00E5487B" w:rsidRDefault="00ED1DD6" w:rsidP="00ED1D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6" w:type="dxa"/>
          </w:tcPr>
          <w:p w:rsidR="00ED1DD6" w:rsidRPr="00652272" w:rsidRDefault="00746FDA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единиц</w:t>
            </w:r>
          </w:p>
          <w:p w:rsidR="00C65AE7" w:rsidRPr="00652272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652272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652272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652272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652272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652272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652272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652272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652272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652272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652272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652272" w:rsidRDefault="00C65AE7" w:rsidP="00746FD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7" w:type="dxa"/>
          </w:tcPr>
          <w:p w:rsidR="00ED1DD6" w:rsidRPr="00652272" w:rsidRDefault="001C479C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2272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  <w:p w:rsidR="00FD78D8" w:rsidRPr="00652272" w:rsidRDefault="00FD78D8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78D8" w:rsidRPr="00652272" w:rsidRDefault="00FD78D8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78D8" w:rsidRPr="00652272" w:rsidRDefault="00FD78D8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78D8" w:rsidRPr="00652272" w:rsidRDefault="00FD78D8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78D8" w:rsidRPr="00652272" w:rsidRDefault="00FD78D8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78D8" w:rsidRPr="00652272" w:rsidRDefault="00FD78D8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78D8" w:rsidRPr="00652272" w:rsidRDefault="00FD78D8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78D8" w:rsidRPr="00652272" w:rsidRDefault="00FD78D8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78D8" w:rsidRPr="00652272" w:rsidRDefault="00FD78D8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78D8" w:rsidRPr="00652272" w:rsidRDefault="00FD78D8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78D8" w:rsidRPr="00652272" w:rsidRDefault="00FD78D8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78D8" w:rsidRPr="00652272" w:rsidRDefault="00FD78D8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78D8" w:rsidRPr="00652272" w:rsidRDefault="00FD78D8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D1DD6" w:rsidRDefault="00ED1DD6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2026-2028 годы</w:t>
            </w:r>
          </w:p>
        </w:tc>
        <w:tc>
          <w:tcPr>
            <w:tcW w:w="2126" w:type="dxa"/>
          </w:tcPr>
          <w:p w:rsidR="00ED1DD6" w:rsidRDefault="0062784D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образования Администрации Усть-Абаканского муниципального района Республики Хакасия</w:t>
            </w:r>
          </w:p>
        </w:tc>
        <w:tc>
          <w:tcPr>
            <w:tcW w:w="1985" w:type="dxa"/>
          </w:tcPr>
          <w:p w:rsidR="00ED1DD6" w:rsidRPr="009448DB" w:rsidRDefault="00ED1DD6" w:rsidP="0068678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93">
              <w:rPr>
                <w:rFonts w:ascii="Times New Roman" w:eastAsia="Times New Roman" w:hAnsi="Times New Roman" w:cs="Times New Roman"/>
                <w:sz w:val="26"/>
                <w:szCs w:val="26"/>
              </w:rPr>
              <w:t>1. Снижены расходы на репетиторов и покупку учебных материалов для освоения школьной программы на одного ребенка в среднемесячном денежном доходе семьи.</w:t>
            </w:r>
          </w:p>
        </w:tc>
      </w:tr>
      <w:tr w:rsidR="00CE2753" w:rsidTr="00C55179">
        <w:tc>
          <w:tcPr>
            <w:tcW w:w="959" w:type="dxa"/>
          </w:tcPr>
          <w:p w:rsidR="00CE2753" w:rsidRDefault="00CE2753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3.2.6</w:t>
            </w:r>
          </w:p>
        </w:tc>
        <w:tc>
          <w:tcPr>
            <w:tcW w:w="3260" w:type="dxa"/>
          </w:tcPr>
          <w:p w:rsidR="00CE2753" w:rsidRDefault="00CE2753" w:rsidP="00D16A2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A60B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Удовлетворенность </w:t>
            </w:r>
            <w:r w:rsidRPr="007A60B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питанием в </w:t>
            </w:r>
            <w:r w:rsidR="00D16A2E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муниципальных</w:t>
            </w:r>
            <w:r w:rsidRPr="007A60B6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организациях, реализующих программы начального общего, основного общего и (или) среднего общего образования</w:t>
            </w:r>
          </w:p>
        </w:tc>
        <w:tc>
          <w:tcPr>
            <w:tcW w:w="2835" w:type="dxa"/>
          </w:tcPr>
          <w:p w:rsidR="00CE2753" w:rsidRDefault="00CE2753" w:rsidP="00D16A2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A60B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Обеспечение </w:t>
            </w:r>
            <w:r w:rsidRPr="007A60B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качественного и безопасного питанияобучающихся в </w:t>
            </w:r>
            <w:r w:rsidR="00D16A2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муниципальных </w:t>
            </w:r>
            <w:r w:rsidRPr="007A60B6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организациях, реализующих программы начального общего, основного общего и (или) среднего общего образования</w:t>
            </w:r>
          </w:p>
        </w:tc>
        <w:tc>
          <w:tcPr>
            <w:tcW w:w="1386" w:type="dxa"/>
          </w:tcPr>
          <w:p w:rsidR="00CE2753" w:rsidRPr="00DD0608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1307" w:type="dxa"/>
          </w:tcPr>
          <w:p w:rsidR="00CE2753" w:rsidRPr="00DD0608" w:rsidRDefault="00AE5B96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t>80%</w:t>
            </w:r>
          </w:p>
          <w:p w:rsidR="00B93B35" w:rsidRPr="00DD0608" w:rsidRDefault="00B93B35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93B35" w:rsidRPr="00DD0608" w:rsidRDefault="00B93B35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E2753" w:rsidRDefault="00855E44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2026-2028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годы</w:t>
            </w:r>
          </w:p>
        </w:tc>
        <w:tc>
          <w:tcPr>
            <w:tcW w:w="2126" w:type="dxa"/>
          </w:tcPr>
          <w:p w:rsidR="00CE2753" w:rsidRDefault="0062784D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образования Администрации Усть-Абаканского муниципального района Республики Хакасия</w:t>
            </w:r>
          </w:p>
        </w:tc>
        <w:tc>
          <w:tcPr>
            <w:tcW w:w="1985" w:type="dxa"/>
          </w:tcPr>
          <w:p w:rsidR="00CE2753" w:rsidRPr="001527F1" w:rsidRDefault="00CE2753" w:rsidP="00D16A2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275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Повышены </w:t>
            </w:r>
            <w:r w:rsidRPr="00CE275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качество и безопасность питанияобучающихся в </w:t>
            </w:r>
            <w:r w:rsidR="00D16A2E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муниципальных</w:t>
            </w:r>
            <w:r w:rsidRPr="00CE27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организациях, реализующих программы начального общего, основного общего и (или) среднего общего образования</w:t>
            </w:r>
          </w:p>
        </w:tc>
      </w:tr>
      <w:tr w:rsidR="00CE2753" w:rsidRPr="00E5487B" w:rsidTr="00C55179">
        <w:tc>
          <w:tcPr>
            <w:tcW w:w="959" w:type="dxa"/>
          </w:tcPr>
          <w:p w:rsidR="00CE2753" w:rsidRDefault="00335853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3.2.7</w:t>
            </w:r>
          </w:p>
        </w:tc>
        <w:tc>
          <w:tcPr>
            <w:tcW w:w="3260" w:type="dxa"/>
          </w:tcPr>
          <w:p w:rsidR="00652272" w:rsidRPr="00E5487B" w:rsidRDefault="00F344D8" w:rsidP="00B15A5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48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Доля </w:t>
            </w:r>
            <w:r w:rsidR="00652272" w:rsidRPr="00E5487B"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учителей предметников, повысивших квалификацию</w:t>
            </w:r>
          </w:p>
        </w:tc>
        <w:tc>
          <w:tcPr>
            <w:tcW w:w="2835" w:type="dxa"/>
          </w:tcPr>
          <w:p w:rsidR="00335853" w:rsidRPr="00E5487B" w:rsidRDefault="00335853" w:rsidP="0033585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487B">
              <w:rPr>
                <w:rFonts w:ascii="Times New Roman" w:eastAsia="Times New Roman" w:hAnsi="Times New Roman" w:cs="Times New Roman"/>
                <w:sz w:val="26"/>
                <w:szCs w:val="26"/>
              </w:rPr>
              <w:t>2.Повьппение</w:t>
            </w:r>
          </w:p>
          <w:p w:rsidR="00335853" w:rsidRPr="00E5487B" w:rsidRDefault="00335853" w:rsidP="0033585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487B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профессиональной</w:t>
            </w:r>
          </w:p>
          <w:p w:rsidR="00335853" w:rsidRPr="00E5487B" w:rsidRDefault="00335853" w:rsidP="0033585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487B">
              <w:rPr>
                <w:rFonts w:ascii="Times New Roman" w:eastAsia="Times New Roman" w:hAnsi="Times New Roman" w:cs="Times New Roman"/>
                <w:sz w:val="26"/>
                <w:szCs w:val="26"/>
              </w:rPr>
              <w:t>компетентности</w:t>
            </w:r>
          </w:p>
          <w:p w:rsidR="00335853" w:rsidRPr="00E5487B" w:rsidRDefault="00335853" w:rsidP="0033585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487B"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учителей-предметников</w:t>
            </w:r>
          </w:p>
          <w:p w:rsidR="00335853" w:rsidRPr="00E5487B" w:rsidRDefault="00335853" w:rsidP="0033585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487B">
              <w:rPr>
                <w:rFonts w:ascii="Times New Roman" w:eastAsia="Times New Roman" w:hAnsi="Times New Roman" w:cs="Times New Roman"/>
                <w:sz w:val="26"/>
                <w:szCs w:val="26"/>
              </w:rPr>
              <w:t>путем организации</w:t>
            </w:r>
          </w:p>
          <w:p w:rsidR="00335853" w:rsidRPr="00E5487B" w:rsidRDefault="00335853" w:rsidP="0033585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487B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повышения</w:t>
            </w:r>
          </w:p>
          <w:p w:rsidR="00CE2753" w:rsidRPr="00E5487B" w:rsidRDefault="00335853" w:rsidP="0033585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487B">
              <w:rPr>
                <w:rFonts w:ascii="Times New Roman" w:eastAsia="Times New Roman" w:hAnsi="Times New Roman" w:cs="Times New Roman"/>
                <w:sz w:val="26"/>
                <w:szCs w:val="26"/>
              </w:rPr>
              <w:t>квалификации.</w:t>
            </w:r>
          </w:p>
        </w:tc>
        <w:tc>
          <w:tcPr>
            <w:tcW w:w="1386" w:type="dxa"/>
          </w:tcPr>
          <w:p w:rsidR="00CE2753" w:rsidRPr="00E5487B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487B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  <w:p w:rsidR="00C65AE7" w:rsidRPr="00E5487B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E5487B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E5487B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E5487B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E5487B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E5487B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E5487B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E5487B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E5487B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E5487B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E5487B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E5487B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65AE7" w:rsidRPr="00E5487B" w:rsidRDefault="00C65AE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7" w:type="dxa"/>
          </w:tcPr>
          <w:p w:rsidR="00AE5B96" w:rsidRPr="00E5487B" w:rsidRDefault="00F344D8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487B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  <w:p w:rsidR="00AE5B96" w:rsidRPr="00E5487B" w:rsidRDefault="00AE5B96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B96" w:rsidRPr="00E5487B" w:rsidRDefault="00AE5B96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B96" w:rsidRPr="00E5487B" w:rsidRDefault="00AE5B96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B96" w:rsidRPr="00E5487B" w:rsidRDefault="00AE5B96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B96" w:rsidRPr="00E5487B" w:rsidRDefault="00AE5B96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B96" w:rsidRPr="00E5487B" w:rsidRDefault="00AE5B96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B96" w:rsidRPr="00E5487B" w:rsidRDefault="00AE5B96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B96" w:rsidRPr="00E5487B" w:rsidRDefault="00AE5B96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B96" w:rsidRPr="00E5487B" w:rsidRDefault="00AE5B96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B96" w:rsidRPr="00E5487B" w:rsidRDefault="00AE5B96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B96" w:rsidRPr="00E5487B" w:rsidRDefault="00AE5B96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B96" w:rsidRPr="00E5487B" w:rsidRDefault="00AE5B96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B96" w:rsidRPr="00E5487B" w:rsidRDefault="00AE5B96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E2753" w:rsidRPr="00E5487B" w:rsidRDefault="00855E44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487B">
              <w:rPr>
                <w:rFonts w:ascii="Times New Roman" w:eastAsia="Times New Roman" w:hAnsi="Times New Roman" w:cs="Times New Roman"/>
                <w:sz w:val="26"/>
                <w:szCs w:val="26"/>
              </w:rPr>
              <w:t>2026-2028 годы</w:t>
            </w:r>
          </w:p>
        </w:tc>
        <w:tc>
          <w:tcPr>
            <w:tcW w:w="2126" w:type="dxa"/>
          </w:tcPr>
          <w:p w:rsidR="00CE2753" w:rsidRPr="00E5487B" w:rsidRDefault="0062784D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487B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образования Администрации Усть-Абаканского муниципального района Республики Хакасия</w:t>
            </w:r>
          </w:p>
        </w:tc>
        <w:tc>
          <w:tcPr>
            <w:tcW w:w="1985" w:type="dxa"/>
          </w:tcPr>
          <w:p w:rsidR="00CE2753" w:rsidRPr="00E5487B" w:rsidRDefault="00335853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487B">
              <w:rPr>
                <w:rFonts w:ascii="Times New Roman" w:eastAsia="Times New Roman" w:hAnsi="Times New Roman" w:cs="Times New Roman"/>
                <w:sz w:val="26"/>
                <w:szCs w:val="26"/>
              </w:rPr>
              <w:t>Снижены расходы на репетиторов и покупку учебных материалов для освоения школьной программы на одного ребенка в среднемесячном денежном доходе семьи</w:t>
            </w:r>
          </w:p>
        </w:tc>
      </w:tr>
      <w:tr w:rsidR="00335853" w:rsidTr="00FB1A65">
        <w:trPr>
          <w:trHeight w:val="531"/>
        </w:trPr>
        <w:tc>
          <w:tcPr>
            <w:tcW w:w="15276" w:type="dxa"/>
            <w:gridSpan w:val="8"/>
          </w:tcPr>
          <w:p w:rsidR="00335853" w:rsidRPr="00DD0608" w:rsidRDefault="00335853" w:rsidP="0033585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3.3. Качество и доступность дополнительного и дошкольного образования детей</w:t>
            </w:r>
          </w:p>
        </w:tc>
      </w:tr>
      <w:tr w:rsidR="00CE2753" w:rsidRPr="009F7CC3" w:rsidTr="00C55179">
        <w:tc>
          <w:tcPr>
            <w:tcW w:w="959" w:type="dxa"/>
          </w:tcPr>
          <w:p w:rsidR="00CE2753" w:rsidRDefault="00C71FD1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3.3.2</w:t>
            </w:r>
          </w:p>
        </w:tc>
        <w:tc>
          <w:tcPr>
            <w:tcW w:w="3260" w:type="dxa"/>
          </w:tcPr>
          <w:p w:rsidR="002F7339" w:rsidRDefault="002F7339" w:rsidP="00211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14CF">
              <w:rPr>
                <w:rFonts w:ascii="Times New Roman" w:eastAsia="Times New Roman" w:hAnsi="Times New Roman" w:cs="Times New Roman"/>
                <w:sz w:val="26"/>
                <w:szCs w:val="26"/>
              </w:rPr>
              <w:t>Численность детей, занимающихся в организациях, реализующих программы дополнительного образования детей</w:t>
            </w:r>
          </w:p>
        </w:tc>
        <w:tc>
          <w:tcPr>
            <w:tcW w:w="2835" w:type="dxa"/>
          </w:tcPr>
          <w:p w:rsidR="00CE2753" w:rsidRDefault="00C71FD1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FD1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реализации доступных и востребованных программ дополнительного образования детей</w:t>
            </w:r>
          </w:p>
        </w:tc>
        <w:tc>
          <w:tcPr>
            <w:tcW w:w="1386" w:type="dxa"/>
          </w:tcPr>
          <w:p w:rsidR="00CE2753" w:rsidRPr="00DD0608" w:rsidRDefault="002F7339" w:rsidP="002F73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1307" w:type="dxa"/>
          </w:tcPr>
          <w:p w:rsidR="00CE2753" w:rsidRPr="00DD0608" w:rsidRDefault="002F7339" w:rsidP="00D824C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5199 </w:t>
            </w:r>
          </w:p>
        </w:tc>
        <w:tc>
          <w:tcPr>
            <w:tcW w:w="1418" w:type="dxa"/>
          </w:tcPr>
          <w:p w:rsidR="00CE2753" w:rsidRDefault="00855E44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2026-2028 годы</w:t>
            </w:r>
          </w:p>
        </w:tc>
        <w:tc>
          <w:tcPr>
            <w:tcW w:w="2126" w:type="dxa"/>
          </w:tcPr>
          <w:p w:rsidR="00CE2753" w:rsidRDefault="0062784D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образования Администрации Усть-Абаканского муниципального района Республики Хакасия</w:t>
            </w:r>
          </w:p>
        </w:tc>
        <w:tc>
          <w:tcPr>
            <w:tcW w:w="1985" w:type="dxa"/>
          </w:tcPr>
          <w:p w:rsidR="00C71FD1" w:rsidRPr="003A0256" w:rsidRDefault="00C71FD1" w:rsidP="00C71FD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A0256">
              <w:rPr>
                <w:rFonts w:ascii="Times New Roman" w:eastAsia="Times New Roman" w:hAnsi="Times New Roman" w:cs="Times New Roman"/>
                <w:sz w:val="26"/>
                <w:szCs w:val="26"/>
              </w:rPr>
              <w:t>Сохранена доля</w:t>
            </w:r>
          </w:p>
          <w:p w:rsidR="009F7CC3" w:rsidRPr="009F7CC3" w:rsidRDefault="00252FA0" w:rsidP="003A0256">
            <w:pPr>
              <w:rPr>
                <w:rFonts w:ascii="Times New Roman" w:eastAsia="Times New Roman" w:hAnsi="Times New Roman" w:cs="Times New Roman"/>
                <w:sz w:val="26"/>
                <w:szCs w:val="26"/>
                <w:highlight w:val="red"/>
              </w:rPr>
            </w:pPr>
            <w:r w:rsidRPr="003A0256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расходов на дополнительное образование, включая занятия и инвентарь, на одного ребенка в среднемесячном денежном доходе семьи</w:t>
            </w:r>
          </w:p>
        </w:tc>
      </w:tr>
      <w:tr w:rsidR="00CE2753" w:rsidTr="00C55179">
        <w:tc>
          <w:tcPr>
            <w:tcW w:w="959" w:type="dxa"/>
          </w:tcPr>
          <w:p w:rsidR="00CE2753" w:rsidRDefault="002D7371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3.3.4</w:t>
            </w:r>
          </w:p>
        </w:tc>
        <w:tc>
          <w:tcPr>
            <w:tcW w:w="3260" w:type="dxa"/>
          </w:tcPr>
          <w:p w:rsidR="00CE2753" w:rsidRDefault="002D7371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7371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населения, проживающего в 20-ти минутной пешей доступности от образовательных организаций, реализующих программы дошкольного образования</w:t>
            </w:r>
          </w:p>
        </w:tc>
        <w:tc>
          <w:tcPr>
            <w:tcW w:w="2835" w:type="dxa"/>
          </w:tcPr>
          <w:p w:rsidR="00CE2753" w:rsidRPr="003A0256" w:rsidRDefault="002D7371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A0256">
              <w:rPr>
                <w:rFonts w:ascii="Times New Roman" w:eastAsia="Times New Roman" w:hAnsi="Times New Roman" w:cs="Times New Roman"/>
                <w:sz w:val="26"/>
                <w:szCs w:val="26"/>
              </w:rPr>
              <w:t>Сохранение и развитие инфраструктуры дошкольного образования</w:t>
            </w:r>
          </w:p>
        </w:tc>
        <w:tc>
          <w:tcPr>
            <w:tcW w:w="1386" w:type="dxa"/>
          </w:tcPr>
          <w:p w:rsidR="00CE2753" w:rsidRPr="00DD0608" w:rsidRDefault="000870BF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07" w:type="dxa"/>
          </w:tcPr>
          <w:p w:rsidR="00CE2753" w:rsidRPr="00DD0608" w:rsidRDefault="00AE5B96" w:rsidP="001C479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80 </w:t>
            </w:r>
          </w:p>
        </w:tc>
        <w:tc>
          <w:tcPr>
            <w:tcW w:w="1418" w:type="dxa"/>
          </w:tcPr>
          <w:p w:rsidR="00CE2753" w:rsidRDefault="00855E44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2026-2028 годы</w:t>
            </w:r>
          </w:p>
        </w:tc>
        <w:tc>
          <w:tcPr>
            <w:tcW w:w="2126" w:type="dxa"/>
          </w:tcPr>
          <w:p w:rsidR="00CE2753" w:rsidRDefault="0062784D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образования Администрации Усть-Абаканского муниципального района Республики Хакасия</w:t>
            </w:r>
          </w:p>
        </w:tc>
        <w:tc>
          <w:tcPr>
            <w:tcW w:w="1985" w:type="dxa"/>
          </w:tcPr>
          <w:p w:rsidR="002D7371" w:rsidRPr="002D7371" w:rsidRDefault="002D7371" w:rsidP="002D737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7371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населения,</w:t>
            </w:r>
          </w:p>
          <w:p w:rsidR="002D7371" w:rsidRPr="002D7371" w:rsidRDefault="002D7371" w:rsidP="002D737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7371">
              <w:rPr>
                <w:rFonts w:ascii="Times New Roman" w:eastAsia="Times New Roman" w:hAnsi="Times New Roman" w:cs="Times New Roman"/>
                <w:sz w:val="26"/>
                <w:szCs w:val="26"/>
              </w:rPr>
              <w:t>проживающего</w:t>
            </w:r>
          </w:p>
          <w:p w:rsidR="002D7371" w:rsidRPr="002D7371" w:rsidRDefault="002D7371" w:rsidP="002D737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7371">
              <w:rPr>
                <w:rFonts w:ascii="Times New Roman" w:eastAsia="Times New Roman" w:hAnsi="Times New Roman" w:cs="Times New Roman"/>
                <w:sz w:val="26"/>
                <w:szCs w:val="26"/>
              </w:rPr>
              <w:t>в 20-ти минутной</w:t>
            </w:r>
          </w:p>
          <w:p w:rsidR="002D7371" w:rsidRPr="002D7371" w:rsidRDefault="002D7371" w:rsidP="002D737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7371">
              <w:rPr>
                <w:rFonts w:ascii="Times New Roman" w:eastAsia="Times New Roman" w:hAnsi="Times New Roman" w:cs="Times New Roman"/>
                <w:sz w:val="26"/>
                <w:szCs w:val="26"/>
              </w:rPr>
              <w:t>пешей доступности</w:t>
            </w:r>
          </w:p>
          <w:p w:rsidR="002D7371" w:rsidRPr="002D7371" w:rsidRDefault="002D7371" w:rsidP="002D737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7371">
              <w:rPr>
                <w:rFonts w:ascii="Times New Roman" w:eastAsia="Times New Roman" w:hAnsi="Times New Roman" w:cs="Times New Roman"/>
                <w:sz w:val="26"/>
                <w:szCs w:val="26"/>
              </w:rPr>
              <w:t>от образовательных</w:t>
            </w:r>
          </w:p>
          <w:p w:rsidR="002D7371" w:rsidRPr="002D7371" w:rsidRDefault="002D7371" w:rsidP="002D737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7371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организаций,</w:t>
            </w:r>
          </w:p>
          <w:p w:rsidR="002D7371" w:rsidRPr="002D7371" w:rsidRDefault="002D7371" w:rsidP="002D737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7371">
              <w:rPr>
                <w:rFonts w:ascii="Times New Roman" w:eastAsia="Times New Roman" w:hAnsi="Times New Roman" w:cs="Times New Roman"/>
                <w:sz w:val="26"/>
                <w:szCs w:val="26"/>
              </w:rPr>
              <w:t>реализующих</w:t>
            </w:r>
          </w:p>
          <w:p w:rsidR="002D7371" w:rsidRPr="002D7371" w:rsidRDefault="002D7371" w:rsidP="002D737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7371">
              <w:rPr>
                <w:rFonts w:ascii="Times New Roman" w:eastAsia="Times New Roman" w:hAnsi="Times New Roman" w:cs="Times New Roman"/>
                <w:sz w:val="26"/>
                <w:szCs w:val="26"/>
              </w:rPr>
              <w:t>программы</w:t>
            </w:r>
          </w:p>
          <w:p w:rsidR="002D7371" w:rsidRPr="002D7371" w:rsidRDefault="002D7371" w:rsidP="002D737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7371">
              <w:rPr>
                <w:rFonts w:ascii="Times New Roman" w:eastAsia="Times New Roman" w:hAnsi="Times New Roman" w:cs="Times New Roman"/>
                <w:sz w:val="26"/>
                <w:szCs w:val="26"/>
              </w:rPr>
              <w:t>дошкольного</w:t>
            </w:r>
          </w:p>
          <w:p w:rsidR="002D7371" w:rsidRPr="002D7371" w:rsidRDefault="002D7371" w:rsidP="002D737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7371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образования, не</w:t>
            </w:r>
          </w:p>
          <w:p w:rsidR="00CE2753" w:rsidRDefault="002D7371" w:rsidP="002D737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7371">
              <w:rPr>
                <w:rFonts w:ascii="Times New Roman" w:eastAsia="Times New Roman" w:hAnsi="Times New Roman" w:cs="Times New Roman"/>
                <w:sz w:val="26"/>
                <w:szCs w:val="26"/>
              </w:rPr>
              <w:t>снижена</w:t>
            </w:r>
            <w:r w:rsidR="00AF3789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E2753" w:rsidTr="00C55179">
        <w:tc>
          <w:tcPr>
            <w:tcW w:w="959" w:type="dxa"/>
          </w:tcPr>
          <w:p w:rsidR="00CE2753" w:rsidRDefault="00584EB5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3.3.5</w:t>
            </w:r>
          </w:p>
        </w:tc>
        <w:tc>
          <w:tcPr>
            <w:tcW w:w="3260" w:type="dxa"/>
          </w:tcPr>
          <w:p w:rsidR="00584EB5" w:rsidRPr="00584EB5" w:rsidRDefault="00584EB5" w:rsidP="00584EB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EB5">
              <w:rPr>
                <w:rFonts w:ascii="Times New Roman" w:eastAsia="Times New Roman" w:hAnsi="Times New Roman" w:cs="Times New Roman"/>
                <w:sz w:val="26"/>
                <w:szCs w:val="26"/>
              </w:rPr>
              <w:t>Удовлетворенность процессом записи ребенка в образовательную организацию</w:t>
            </w:r>
          </w:p>
          <w:p w:rsidR="00584EB5" w:rsidRPr="00584EB5" w:rsidRDefault="00584EB5" w:rsidP="00584EB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2753" w:rsidRDefault="00CE2753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E2753" w:rsidRDefault="003B6BD5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  <w:r w:rsidR="00584EB5" w:rsidRPr="00584EB5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информационно-разъяснительной работы с родителями (законными представителями) обучающихся об организации приема в образовательную организацию.</w:t>
            </w:r>
          </w:p>
          <w:p w:rsidR="00584EB5" w:rsidRDefault="00584EB5" w:rsidP="003A025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6" w:type="dxa"/>
          </w:tcPr>
          <w:p w:rsidR="00CE2753" w:rsidRPr="00DD0608" w:rsidRDefault="00D27B4A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t>Средний балл</w:t>
            </w:r>
          </w:p>
          <w:p w:rsidR="000870BF" w:rsidRPr="00DD0608" w:rsidRDefault="000870BF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870BF" w:rsidRPr="00DD0608" w:rsidRDefault="000870BF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870BF" w:rsidRPr="00DD0608" w:rsidRDefault="000870BF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870BF" w:rsidRPr="00DD0608" w:rsidRDefault="000870BF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870BF" w:rsidRPr="00DD0608" w:rsidRDefault="000870BF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870BF" w:rsidRPr="00DD0608" w:rsidRDefault="000870BF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870BF" w:rsidRPr="00DD0608" w:rsidRDefault="000870BF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870BF" w:rsidRPr="00DD0608" w:rsidRDefault="000870BF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870BF" w:rsidRPr="00DD0608" w:rsidRDefault="000870BF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870BF" w:rsidRPr="00DD0608" w:rsidRDefault="000870BF" w:rsidP="00A3140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7" w:type="dxa"/>
          </w:tcPr>
          <w:p w:rsidR="00CE2753" w:rsidRPr="00DD0608" w:rsidRDefault="00D27B4A" w:rsidP="00AD2E0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418" w:type="dxa"/>
          </w:tcPr>
          <w:p w:rsidR="00CE2753" w:rsidRDefault="00855E44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2026-2028 годы</w:t>
            </w:r>
          </w:p>
        </w:tc>
        <w:tc>
          <w:tcPr>
            <w:tcW w:w="2126" w:type="dxa"/>
          </w:tcPr>
          <w:p w:rsidR="00CE2753" w:rsidRDefault="0062784D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образования Администрации Усть-Абаканского муниципального района Республики Хакасия</w:t>
            </w:r>
          </w:p>
        </w:tc>
        <w:tc>
          <w:tcPr>
            <w:tcW w:w="1985" w:type="dxa"/>
          </w:tcPr>
          <w:p w:rsidR="00C600A9" w:rsidRPr="00C600A9" w:rsidRDefault="00C600A9" w:rsidP="00C600A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00A9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Повышена удовлетворенность процессом записи ребенка в образовательную организацию</w:t>
            </w:r>
          </w:p>
          <w:p w:rsidR="00CE2753" w:rsidRDefault="00CE2753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36DF3" w:rsidTr="00F806B4">
        <w:tc>
          <w:tcPr>
            <w:tcW w:w="15276" w:type="dxa"/>
            <w:gridSpan w:val="8"/>
          </w:tcPr>
          <w:p w:rsidR="00536DF3" w:rsidRPr="00DD0608" w:rsidRDefault="00536DF3" w:rsidP="00536DF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t>3.4. Качество условий работы воспитателей и учителей</w:t>
            </w:r>
          </w:p>
        </w:tc>
      </w:tr>
      <w:tr w:rsidR="00CE2753" w:rsidTr="00C55179">
        <w:tc>
          <w:tcPr>
            <w:tcW w:w="959" w:type="dxa"/>
          </w:tcPr>
          <w:p w:rsidR="00CE2753" w:rsidRDefault="00536DF3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3.4.2</w:t>
            </w:r>
          </w:p>
        </w:tc>
        <w:tc>
          <w:tcPr>
            <w:tcW w:w="3260" w:type="dxa"/>
          </w:tcPr>
          <w:p w:rsidR="00CE2753" w:rsidRDefault="00741B3B" w:rsidP="00DD528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41B3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Уровень покрытия потребности в учителях в </w:t>
            </w:r>
            <w:r w:rsidR="00DD5289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муниципальных</w:t>
            </w:r>
            <w:r w:rsidRPr="00741B3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образовательных организациях, реализующих программы начального общего, основного общего и (или) среднего общего образования</w:t>
            </w:r>
          </w:p>
        </w:tc>
        <w:tc>
          <w:tcPr>
            <w:tcW w:w="2835" w:type="dxa"/>
          </w:tcPr>
          <w:p w:rsidR="00741B3B" w:rsidRPr="00741B3B" w:rsidRDefault="00AE589D" w:rsidP="00741B3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  <w:r w:rsidR="00741B3B" w:rsidRPr="00741B3B">
              <w:rPr>
                <w:rFonts w:ascii="Times New Roman" w:eastAsia="Times New Roman" w:hAnsi="Times New Roman" w:cs="Times New Roman"/>
                <w:sz w:val="26"/>
                <w:szCs w:val="26"/>
              </w:rPr>
              <w:t>Реализация мер социальной поддержки работников образования, участие в федеральных</w:t>
            </w:r>
            <w:r w:rsidR="00DD5289">
              <w:rPr>
                <w:rFonts w:ascii="Times New Roman" w:eastAsia="Times New Roman" w:hAnsi="Times New Roman" w:cs="Times New Roman"/>
                <w:sz w:val="26"/>
                <w:szCs w:val="26"/>
              </w:rPr>
              <w:t>, региональных</w:t>
            </w:r>
            <w:r w:rsidR="00741B3B" w:rsidRPr="00741B3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программах и проектах</w:t>
            </w:r>
            <w:r w:rsidR="00AF6688">
              <w:rPr>
                <w:rFonts w:ascii="Times New Roman" w:eastAsia="Times New Roman" w:hAnsi="Times New Roman" w:cs="Times New Roman"/>
                <w:sz w:val="26"/>
                <w:szCs w:val="26"/>
              </w:rPr>
              <w:t>, о</w:t>
            </w:r>
            <w:r w:rsidR="00741B3B" w:rsidRPr="00741B3B">
              <w:rPr>
                <w:rFonts w:ascii="Times New Roman" w:eastAsia="Times New Roman" w:hAnsi="Times New Roman" w:cs="Times New Roman"/>
                <w:sz w:val="26"/>
                <w:szCs w:val="26"/>
              </w:rPr>
              <w:t>рганизация целевого обучения</w:t>
            </w:r>
            <w:r w:rsidR="00AF6688">
              <w:rPr>
                <w:rFonts w:ascii="Times New Roman" w:eastAsia="Times New Roman" w:hAnsi="Times New Roman" w:cs="Times New Roman"/>
                <w:sz w:val="26"/>
                <w:szCs w:val="26"/>
              </w:rPr>
              <w:t>, п</w:t>
            </w:r>
            <w:r w:rsidR="00741B3B" w:rsidRPr="00741B3B">
              <w:rPr>
                <w:rFonts w:ascii="Times New Roman" w:eastAsia="Times New Roman" w:hAnsi="Times New Roman" w:cs="Times New Roman"/>
                <w:sz w:val="26"/>
                <w:szCs w:val="26"/>
              </w:rPr>
              <w:t>роведени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 w:rsidR="00741B3B" w:rsidRPr="00741B3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ранней</w:t>
            </w:r>
          </w:p>
          <w:p w:rsidR="00CE2753" w:rsidRDefault="00741B3B" w:rsidP="00741B3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741B3B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профориентационной</w:t>
            </w:r>
            <w:proofErr w:type="spellEnd"/>
            <w:r w:rsidRPr="00741B3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работы с обучающимися</w:t>
            </w:r>
          </w:p>
        </w:tc>
        <w:tc>
          <w:tcPr>
            <w:tcW w:w="1386" w:type="dxa"/>
          </w:tcPr>
          <w:p w:rsidR="00AE589D" w:rsidRPr="00DD0608" w:rsidRDefault="00AF6688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07" w:type="dxa"/>
          </w:tcPr>
          <w:p w:rsidR="00BF184F" w:rsidRPr="00DD0608" w:rsidRDefault="003506B1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eastAsia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1418" w:type="dxa"/>
          </w:tcPr>
          <w:p w:rsidR="00CE2753" w:rsidRDefault="00855E44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2026-2028 годы</w:t>
            </w:r>
          </w:p>
        </w:tc>
        <w:tc>
          <w:tcPr>
            <w:tcW w:w="2126" w:type="dxa"/>
          </w:tcPr>
          <w:p w:rsidR="00CE2753" w:rsidRDefault="0062784D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образования Администрации Усть-Абаканского муниципального района Республики Хакасия</w:t>
            </w:r>
          </w:p>
        </w:tc>
        <w:tc>
          <w:tcPr>
            <w:tcW w:w="1985" w:type="dxa"/>
          </w:tcPr>
          <w:p w:rsidR="00741B3B" w:rsidRPr="002114CF" w:rsidRDefault="008A5838" w:rsidP="00741B3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14CF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r w:rsidR="00741B3B" w:rsidRPr="002114CF">
              <w:rPr>
                <w:rFonts w:ascii="Times New Roman" w:eastAsia="Times New Roman" w:hAnsi="Times New Roman" w:cs="Times New Roman"/>
                <w:sz w:val="26"/>
                <w:szCs w:val="26"/>
              </w:rPr>
              <w:t>беспечение</w:t>
            </w:r>
          </w:p>
          <w:p w:rsidR="00741B3B" w:rsidRPr="002114CF" w:rsidRDefault="00741B3B" w:rsidP="00741B3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14CF">
              <w:rPr>
                <w:rFonts w:ascii="Times New Roman" w:eastAsia="Times New Roman" w:hAnsi="Times New Roman" w:cs="Times New Roman"/>
                <w:sz w:val="26"/>
                <w:szCs w:val="26"/>
              </w:rPr>
              <w:t>педагогическими</w:t>
            </w:r>
          </w:p>
          <w:p w:rsidR="00741B3B" w:rsidRPr="002114CF" w:rsidRDefault="005139ED" w:rsidP="00741B3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14CF">
              <w:rPr>
                <w:rFonts w:ascii="Times New Roman" w:eastAsia="Times New Roman" w:hAnsi="Times New Roman" w:cs="Times New Roman"/>
                <w:sz w:val="26"/>
                <w:szCs w:val="26"/>
              </w:rPr>
              <w:t>кадрами</w:t>
            </w:r>
          </w:p>
          <w:p w:rsidR="00741B3B" w:rsidRPr="002114CF" w:rsidRDefault="00741B3B" w:rsidP="00741B3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14CF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образовательных</w:t>
            </w:r>
          </w:p>
          <w:p w:rsidR="00741B3B" w:rsidRPr="002114CF" w:rsidRDefault="00741B3B" w:rsidP="00741B3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14CF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организаций</w:t>
            </w:r>
          </w:p>
          <w:p w:rsidR="00CE2753" w:rsidRDefault="00DD5289" w:rsidP="00741B3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14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Усть-Абаканского муниципального района </w:t>
            </w:r>
            <w:r w:rsidR="00741B3B" w:rsidRPr="002114CF">
              <w:rPr>
                <w:rFonts w:ascii="Times New Roman" w:eastAsia="Times New Roman" w:hAnsi="Times New Roman" w:cs="Times New Roman"/>
                <w:sz w:val="26"/>
                <w:szCs w:val="26"/>
              </w:rPr>
              <w:t>Республики Хакасия</w:t>
            </w:r>
          </w:p>
        </w:tc>
      </w:tr>
      <w:tr w:rsidR="007F02C5" w:rsidTr="003E6820">
        <w:tc>
          <w:tcPr>
            <w:tcW w:w="15276" w:type="dxa"/>
            <w:gridSpan w:val="8"/>
          </w:tcPr>
          <w:p w:rsidR="007F02C5" w:rsidRPr="00DD0608" w:rsidRDefault="007F02C5" w:rsidP="007F02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hAnsi="Times New Roman" w:cs="Times New Roman"/>
                <w:sz w:val="26"/>
                <w:szCs w:val="26"/>
              </w:rPr>
              <w:t>Направление 6 - «Благоустройство»</w:t>
            </w:r>
          </w:p>
        </w:tc>
      </w:tr>
      <w:tr w:rsidR="007F02C5" w:rsidTr="003E6820">
        <w:tc>
          <w:tcPr>
            <w:tcW w:w="15276" w:type="dxa"/>
            <w:gridSpan w:val="8"/>
          </w:tcPr>
          <w:p w:rsidR="007F02C5" w:rsidRPr="00DD0608" w:rsidRDefault="007F02C5" w:rsidP="007F02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hAnsi="Times New Roman" w:cs="Times New Roman"/>
                <w:sz w:val="26"/>
                <w:szCs w:val="26"/>
              </w:rPr>
              <w:t>6.1. Качество общественных пространств</w:t>
            </w:r>
          </w:p>
        </w:tc>
      </w:tr>
      <w:tr w:rsidR="00335853" w:rsidTr="00C55179">
        <w:tc>
          <w:tcPr>
            <w:tcW w:w="959" w:type="dxa"/>
          </w:tcPr>
          <w:p w:rsidR="00335853" w:rsidRPr="00220C5B" w:rsidRDefault="00500236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6.1.1</w:t>
            </w:r>
          </w:p>
        </w:tc>
        <w:tc>
          <w:tcPr>
            <w:tcW w:w="3260" w:type="dxa"/>
          </w:tcPr>
          <w:p w:rsidR="00335853" w:rsidRPr="000C07DA" w:rsidRDefault="00500236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00236">
              <w:rPr>
                <w:rFonts w:ascii="Times New Roman" w:hAnsi="Times New Roman" w:cs="Times New Roman"/>
                <w:sz w:val="26"/>
                <w:szCs w:val="26"/>
              </w:rPr>
              <w:t xml:space="preserve">Удовлетворенность качеством общественных </w:t>
            </w:r>
            <w:r w:rsidRPr="0050023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открытых пространств (улицы, парки, дворы)</w:t>
            </w:r>
          </w:p>
        </w:tc>
        <w:tc>
          <w:tcPr>
            <w:tcW w:w="2835" w:type="dxa"/>
          </w:tcPr>
          <w:p w:rsidR="00335853" w:rsidRPr="000C07DA" w:rsidRDefault="00500236" w:rsidP="00D568F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0023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Реализация мероприятий в рамках </w:t>
            </w:r>
            <w:r w:rsidRPr="0050023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государственной программы Республики Хакасия «Формирование комфортной городской среды и благоустройство территории</w:t>
            </w:r>
            <w:r w:rsidR="00D568FA" w:rsidRPr="00D568FA">
              <w:rPr>
                <w:rFonts w:ascii="Times New Roman" w:hAnsi="Times New Roman" w:cs="Times New Roman"/>
                <w:sz w:val="26"/>
                <w:szCs w:val="26"/>
              </w:rPr>
              <w:t>муниципальных образований</w:t>
            </w:r>
            <w:r w:rsidR="00D568FA">
              <w:rPr>
                <w:rFonts w:ascii="Times New Roman" w:hAnsi="Times New Roman" w:cs="Times New Roman"/>
                <w:sz w:val="26"/>
                <w:szCs w:val="26"/>
              </w:rPr>
              <w:t xml:space="preserve"> Республики Хакасия», утвержденной постановлением Правительства Республики Хакасия от 29.09.2017 № 514</w:t>
            </w:r>
          </w:p>
        </w:tc>
        <w:tc>
          <w:tcPr>
            <w:tcW w:w="1386" w:type="dxa"/>
          </w:tcPr>
          <w:p w:rsidR="00335853" w:rsidRPr="00DD0608" w:rsidRDefault="006D6C6F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1307" w:type="dxa"/>
          </w:tcPr>
          <w:p w:rsidR="00335853" w:rsidRPr="00DD0608" w:rsidRDefault="00361A07" w:rsidP="006D30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060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D30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335853" w:rsidRPr="000C07DA" w:rsidRDefault="00855E44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2026-2028 годы</w:t>
            </w:r>
          </w:p>
        </w:tc>
        <w:tc>
          <w:tcPr>
            <w:tcW w:w="2126" w:type="dxa"/>
          </w:tcPr>
          <w:p w:rsidR="00335853" w:rsidRDefault="0062784D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ЖКХ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строительства Администрации Усть-Абаканского муниципального района Республики Хакасия</w:t>
            </w:r>
          </w:p>
          <w:p w:rsidR="00B251DF" w:rsidRPr="000C07DA" w:rsidRDefault="00B251DF" w:rsidP="00A86CB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335853" w:rsidRPr="000C07DA" w:rsidRDefault="00500236" w:rsidP="007962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0023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Повышен уровень </w:t>
            </w:r>
            <w:r w:rsidRPr="0050023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благоустройства территорий в </w:t>
            </w:r>
            <w:r w:rsidR="00796285">
              <w:rPr>
                <w:rFonts w:ascii="Times New Roman" w:hAnsi="Times New Roman" w:cs="Times New Roman"/>
                <w:sz w:val="26"/>
                <w:szCs w:val="26"/>
              </w:rPr>
              <w:t>Усть-Абаканском муниципальном районе</w:t>
            </w:r>
            <w:r w:rsidRPr="00500236">
              <w:rPr>
                <w:rFonts w:ascii="Times New Roman" w:hAnsi="Times New Roman" w:cs="Times New Roman"/>
                <w:sz w:val="26"/>
                <w:szCs w:val="26"/>
              </w:rPr>
              <w:t xml:space="preserve"> Республики Хакасия</w:t>
            </w:r>
          </w:p>
        </w:tc>
      </w:tr>
      <w:tr w:rsidR="00500236" w:rsidTr="00EC72A9">
        <w:tc>
          <w:tcPr>
            <w:tcW w:w="15276" w:type="dxa"/>
            <w:gridSpan w:val="8"/>
          </w:tcPr>
          <w:p w:rsidR="00500236" w:rsidRPr="000C07DA" w:rsidRDefault="00500236" w:rsidP="00500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023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6.4. Участие в развитии благоустройства населенного пункта</w:t>
            </w:r>
          </w:p>
        </w:tc>
      </w:tr>
      <w:tr w:rsidR="00335853" w:rsidTr="00C55179">
        <w:tc>
          <w:tcPr>
            <w:tcW w:w="959" w:type="dxa"/>
          </w:tcPr>
          <w:p w:rsidR="00335853" w:rsidRPr="00220C5B" w:rsidRDefault="00500236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6.4.1</w:t>
            </w:r>
          </w:p>
        </w:tc>
        <w:tc>
          <w:tcPr>
            <w:tcW w:w="3260" w:type="dxa"/>
          </w:tcPr>
          <w:p w:rsidR="00335853" w:rsidRPr="000C07DA" w:rsidRDefault="00500236" w:rsidP="001623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00236">
              <w:rPr>
                <w:rFonts w:ascii="Times New Roman" w:hAnsi="Times New Roman" w:cs="Times New Roman"/>
                <w:sz w:val="26"/>
                <w:szCs w:val="26"/>
              </w:rPr>
              <w:t>Доля граждан, участвующих в развитии благоустройства своего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населенного пункта</w:t>
            </w:r>
          </w:p>
        </w:tc>
        <w:tc>
          <w:tcPr>
            <w:tcW w:w="2835" w:type="dxa"/>
          </w:tcPr>
          <w:p w:rsidR="00335853" w:rsidRPr="000C07DA" w:rsidRDefault="00500236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00236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мероприятий в рамках государственной программы РеспубликиХакасия «Формирование комфортной городской среды и благоустройство территории муниципальных образований Республики Хакасия», утвержденной </w:t>
            </w:r>
            <w:r w:rsidRPr="0050023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постановлением Правительства Республики Хакасия от 29.09.2017 №514</w:t>
            </w:r>
          </w:p>
        </w:tc>
        <w:tc>
          <w:tcPr>
            <w:tcW w:w="1386" w:type="dxa"/>
          </w:tcPr>
          <w:p w:rsidR="00335853" w:rsidRPr="009071B2" w:rsidRDefault="00B03D5A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1307" w:type="dxa"/>
          </w:tcPr>
          <w:p w:rsidR="00335853" w:rsidRPr="009071B2" w:rsidRDefault="00361A07" w:rsidP="006D30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D305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335853" w:rsidRPr="000C07DA" w:rsidRDefault="00855E44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2026-2028 годы</w:t>
            </w:r>
          </w:p>
        </w:tc>
        <w:tc>
          <w:tcPr>
            <w:tcW w:w="2126" w:type="dxa"/>
          </w:tcPr>
          <w:p w:rsidR="00335853" w:rsidRDefault="0062784D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ЖКХ и строительства Администрации Усть-Абаканского муниципального района Республики Хакасия</w:t>
            </w:r>
            <w:r w:rsidR="00B251D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251DF" w:rsidRPr="000C07DA" w:rsidRDefault="00B251DF" w:rsidP="00861A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335853" w:rsidRPr="000C07DA" w:rsidRDefault="00500236" w:rsidP="001623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00236">
              <w:rPr>
                <w:rFonts w:ascii="Times New Roman" w:hAnsi="Times New Roman" w:cs="Times New Roman"/>
                <w:sz w:val="26"/>
                <w:szCs w:val="26"/>
              </w:rPr>
              <w:t xml:space="preserve">Граждане вовлечены в решение вопросовразвития </w:t>
            </w:r>
            <w:r w:rsidR="001623EC">
              <w:rPr>
                <w:rFonts w:ascii="Times New Roman" w:hAnsi="Times New Roman" w:cs="Times New Roman"/>
                <w:sz w:val="26"/>
                <w:szCs w:val="26"/>
              </w:rPr>
              <w:t>населенных пунктов</w:t>
            </w:r>
          </w:p>
        </w:tc>
      </w:tr>
      <w:tr w:rsidR="00AE297B" w:rsidRPr="00AE297B" w:rsidTr="0021054E">
        <w:tc>
          <w:tcPr>
            <w:tcW w:w="15276" w:type="dxa"/>
            <w:gridSpan w:val="8"/>
          </w:tcPr>
          <w:p w:rsidR="00AE297B" w:rsidRPr="009071B2" w:rsidRDefault="00AE297B" w:rsidP="00AE29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Направление 8 - «Спорт, культура и досуг»</w:t>
            </w:r>
          </w:p>
        </w:tc>
      </w:tr>
      <w:tr w:rsidR="00AE297B" w:rsidTr="0021054E">
        <w:tc>
          <w:tcPr>
            <w:tcW w:w="15276" w:type="dxa"/>
            <w:gridSpan w:val="8"/>
          </w:tcPr>
          <w:p w:rsidR="00AE297B" w:rsidRPr="009071B2" w:rsidRDefault="00AE297B" w:rsidP="00AE29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t>8.3. Уровень развития детского досуга</w:t>
            </w:r>
          </w:p>
        </w:tc>
      </w:tr>
      <w:tr w:rsidR="003D1E08" w:rsidTr="00C55179">
        <w:tc>
          <w:tcPr>
            <w:tcW w:w="959" w:type="dxa"/>
          </w:tcPr>
          <w:p w:rsidR="003D1E08" w:rsidRPr="00220C5B" w:rsidRDefault="0083467B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8.3.1</w:t>
            </w:r>
          </w:p>
        </w:tc>
        <w:tc>
          <w:tcPr>
            <w:tcW w:w="3260" w:type="dxa"/>
          </w:tcPr>
          <w:p w:rsidR="003D1E08" w:rsidRPr="00393C17" w:rsidRDefault="0083467B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3C17">
              <w:rPr>
                <w:rFonts w:ascii="Times New Roman" w:hAnsi="Times New Roman" w:cs="Times New Roman"/>
                <w:sz w:val="26"/>
                <w:szCs w:val="26"/>
              </w:rPr>
              <w:t>Доля населения, проживающего в 10-тиминутной пешей доступности от детских площадок</w:t>
            </w:r>
          </w:p>
        </w:tc>
        <w:tc>
          <w:tcPr>
            <w:tcW w:w="2835" w:type="dxa"/>
          </w:tcPr>
          <w:p w:rsidR="003D1E08" w:rsidRPr="00393C17" w:rsidRDefault="0083467B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3C17">
              <w:rPr>
                <w:rFonts w:ascii="Times New Roman" w:hAnsi="Times New Roman" w:cs="Times New Roman"/>
                <w:sz w:val="26"/>
                <w:szCs w:val="26"/>
              </w:rPr>
              <w:t xml:space="preserve">Обустройство территорий муниципальныхобразований </w:t>
            </w:r>
            <w:r w:rsidR="00AD5D35" w:rsidRPr="00393C17">
              <w:rPr>
                <w:rFonts w:ascii="Times New Roman" w:hAnsi="Times New Roman" w:cs="Times New Roman"/>
                <w:sz w:val="26"/>
                <w:szCs w:val="26"/>
              </w:rPr>
              <w:t xml:space="preserve">Усть-Абаканского муниципального района </w:t>
            </w:r>
            <w:r w:rsidRPr="00393C17">
              <w:rPr>
                <w:rFonts w:ascii="Times New Roman" w:hAnsi="Times New Roman" w:cs="Times New Roman"/>
                <w:sz w:val="26"/>
                <w:szCs w:val="26"/>
              </w:rPr>
              <w:t>Республики Хакасия детскими площадками</w:t>
            </w:r>
          </w:p>
        </w:tc>
        <w:tc>
          <w:tcPr>
            <w:tcW w:w="1386" w:type="dxa"/>
          </w:tcPr>
          <w:p w:rsidR="003D1E08" w:rsidRPr="009071B2" w:rsidRDefault="00F224B9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07" w:type="dxa"/>
          </w:tcPr>
          <w:p w:rsidR="00AD69A5" w:rsidRPr="009071B2" w:rsidRDefault="00AD69A5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t xml:space="preserve">89,3 </w:t>
            </w:r>
          </w:p>
          <w:p w:rsidR="003D1E08" w:rsidRPr="009071B2" w:rsidRDefault="003D1E08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3D1E08" w:rsidRPr="00393C17" w:rsidRDefault="00855E44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3C17">
              <w:rPr>
                <w:rFonts w:ascii="Times New Roman" w:eastAsia="Times New Roman" w:hAnsi="Times New Roman" w:cs="Times New Roman"/>
                <w:sz w:val="26"/>
                <w:szCs w:val="26"/>
              </w:rPr>
              <w:t>2026-2028 годы</w:t>
            </w:r>
          </w:p>
        </w:tc>
        <w:tc>
          <w:tcPr>
            <w:tcW w:w="2126" w:type="dxa"/>
          </w:tcPr>
          <w:p w:rsidR="00861AAB" w:rsidRDefault="00192151" w:rsidP="00861A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="00861AAB" w:rsidRPr="00861AAB">
              <w:rPr>
                <w:rFonts w:ascii="Times New Roman" w:hAnsi="Times New Roman" w:cs="Times New Roman"/>
                <w:sz w:val="26"/>
                <w:szCs w:val="26"/>
              </w:rPr>
              <w:t>поселений</w:t>
            </w:r>
            <w:proofErr w:type="spellEnd"/>
          </w:p>
          <w:p w:rsidR="003D1E08" w:rsidRPr="00393C17" w:rsidRDefault="0062784D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3C17">
              <w:rPr>
                <w:rFonts w:ascii="Times New Roman" w:hAnsi="Times New Roman" w:cs="Times New Roman"/>
                <w:sz w:val="26"/>
                <w:szCs w:val="26"/>
              </w:rPr>
              <w:t>Усть-Абаканского муниципального района Республики Хакасия</w:t>
            </w:r>
          </w:p>
        </w:tc>
        <w:tc>
          <w:tcPr>
            <w:tcW w:w="1985" w:type="dxa"/>
          </w:tcPr>
          <w:p w:rsidR="003D1E08" w:rsidRPr="000C07DA" w:rsidRDefault="0083467B" w:rsidP="001623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467B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Увеличено количество детскихплощадок на территории </w:t>
            </w:r>
            <w:r w:rsidR="001623EC">
              <w:rPr>
                <w:rFonts w:ascii="Times New Roman" w:hAnsi="Times New Roman" w:cs="Times New Roman"/>
                <w:sz w:val="26"/>
                <w:szCs w:val="26"/>
              </w:rPr>
              <w:t>Усть-Абаканского муниципального района Республики Хакасия</w:t>
            </w:r>
          </w:p>
        </w:tc>
      </w:tr>
      <w:tr w:rsidR="00D2488D" w:rsidTr="008D0ECC">
        <w:tc>
          <w:tcPr>
            <w:tcW w:w="15276" w:type="dxa"/>
            <w:gridSpan w:val="8"/>
          </w:tcPr>
          <w:p w:rsidR="00D2488D" w:rsidRPr="000C07DA" w:rsidRDefault="00D2488D" w:rsidP="00D248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488D">
              <w:rPr>
                <w:rFonts w:ascii="Times New Roman" w:hAnsi="Times New Roman" w:cs="Times New Roman"/>
                <w:sz w:val="26"/>
                <w:szCs w:val="26"/>
              </w:rPr>
              <w:t>Направление 11 - «Экология»</w:t>
            </w:r>
          </w:p>
        </w:tc>
      </w:tr>
      <w:tr w:rsidR="00D2488D" w:rsidTr="008D0ECC">
        <w:tc>
          <w:tcPr>
            <w:tcW w:w="15276" w:type="dxa"/>
            <w:gridSpan w:val="8"/>
          </w:tcPr>
          <w:p w:rsidR="00D2488D" w:rsidRPr="00FE53FE" w:rsidRDefault="00D2488D" w:rsidP="00D248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3FE">
              <w:rPr>
                <w:rFonts w:ascii="Times New Roman" w:hAnsi="Times New Roman" w:cs="Times New Roman"/>
                <w:sz w:val="26"/>
                <w:szCs w:val="26"/>
              </w:rPr>
              <w:t>11.1. Качество воздуха</w:t>
            </w:r>
          </w:p>
        </w:tc>
      </w:tr>
      <w:tr w:rsidR="003D1E08" w:rsidTr="00C55179">
        <w:tc>
          <w:tcPr>
            <w:tcW w:w="959" w:type="dxa"/>
          </w:tcPr>
          <w:p w:rsidR="003D1E08" w:rsidRPr="00220C5B" w:rsidRDefault="00C55179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11.1.1</w:t>
            </w:r>
          </w:p>
        </w:tc>
        <w:tc>
          <w:tcPr>
            <w:tcW w:w="3260" w:type="dxa"/>
          </w:tcPr>
          <w:p w:rsidR="003D1E08" w:rsidRPr="000C07DA" w:rsidRDefault="00C55179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53FE">
              <w:rPr>
                <w:rFonts w:ascii="Times New Roman" w:hAnsi="Times New Roman" w:cs="Times New Roman"/>
                <w:sz w:val="26"/>
                <w:szCs w:val="26"/>
              </w:rPr>
              <w:t xml:space="preserve">Снижение совокупного объема выбросов опасных загрязняющих веществ в населенных пунктах, относящихся к территориям эксперимента по квотированию выбросов загрязняющих веществ (за исключением радиоактивных веществ) в атмосферный воздух на </w:t>
            </w:r>
            <w:r w:rsidRPr="00FE53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основе сводных расчетов загрязнения атмосферного воздуха</w:t>
            </w:r>
          </w:p>
        </w:tc>
        <w:tc>
          <w:tcPr>
            <w:tcW w:w="2835" w:type="dxa"/>
          </w:tcPr>
          <w:p w:rsidR="003D1E08" w:rsidRPr="00FE53FE" w:rsidRDefault="00785667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53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Перевод частных домовладений с печного отопления на электрическое отопление</w:t>
            </w:r>
          </w:p>
        </w:tc>
        <w:tc>
          <w:tcPr>
            <w:tcW w:w="1386" w:type="dxa"/>
          </w:tcPr>
          <w:p w:rsidR="003D1E08" w:rsidRPr="009071B2" w:rsidRDefault="00C9272E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C26FC9" w:rsidRPr="009071B2">
              <w:rPr>
                <w:rFonts w:ascii="Times New Roman" w:hAnsi="Times New Roman" w:cs="Times New Roman"/>
                <w:sz w:val="26"/>
                <w:szCs w:val="26"/>
              </w:rPr>
              <w:t>ыс.тонн в год</w:t>
            </w:r>
          </w:p>
        </w:tc>
        <w:tc>
          <w:tcPr>
            <w:tcW w:w="1307" w:type="dxa"/>
          </w:tcPr>
          <w:p w:rsidR="003D1E08" w:rsidRPr="009071B2" w:rsidRDefault="00C26FC9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t>0,14</w:t>
            </w:r>
          </w:p>
        </w:tc>
        <w:tc>
          <w:tcPr>
            <w:tcW w:w="1418" w:type="dxa"/>
          </w:tcPr>
          <w:p w:rsidR="003D1E08" w:rsidRPr="009071B2" w:rsidRDefault="00855E44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eastAsia="Times New Roman" w:hAnsi="Times New Roman" w:cs="Times New Roman"/>
                <w:sz w:val="26"/>
                <w:szCs w:val="26"/>
              </w:rPr>
              <w:t>2026-2028 годы</w:t>
            </w:r>
          </w:p>
        </w:tc>
        <w:tc>
          <w:tcPr>
            <w:tcW w:w="2126" w:type="dxa"/>
          </w:tcPr>
          <w:p w:rsidR="003D1E08" w:rsidRPr="009071B2" w:rsidRDefault="00A734C7" w:rsidP="00A734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природных ресурсов, охраны окружающей среды, сельского хозяйства и продовольствия Администрации Усть-Абаканского </w:t>
            </w:r>
            <w:r w:rsidRPr="009071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муниципального района Республики Хакасия</w:t>
            </w:r>
          </w:p>
        </w:tc>
        <w:tc>
          <w:tcPr>
            <w:tcW w:w="1985" w:type="dxa"/>
          </w:tcPr>
          <w:p w:rsidR="00785667" w:rsidRPr="00FE53FE" w:rsidRDefault="00785667" w:rsidP="007856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53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Снижены выбросы</w:t>
            </w:r>
          </w:p>
          <w:p w:rsidR="00785667" w:rsidRPr="00FE53FE" w:rsidRDefault="00785667" w:rsidP="007856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53FE">
              <w:rPr>
                <w:rFonts w:ascii="Times New Roman" w:hAnsi="Times New Roman" w:cs="Times New Roman"/>
                <w:sz w:val="26"/>
                <w:szCs w:val="26"/>
              </w:rPr>
              <w:t>опасных</w:t>
            </w:r>
          </w:p>
          <w:p w:rsidR="003D1E08" w:rsidRPr="00FE53FE" w:rsidRDefault="00785667" w:rsidP="00FE53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53FE">
              <w:rPr>
                <w:rFonts w:ascii="Times New Roman" w:hAnsi="Times New Roman" w:cs="Times New Roman"/>
                <w:sz w:val="26"/>
                <w:szCs w:val="26"/>
              </w:rPr>
              <w:t xml:space="preserve">загрязняющихвеществ, оказывающих наибольшее негативное воздействие на окружающую среду и </w:t>
            </w:r>
            <w:r w:rsidRPr="00FE53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здоровье человека </w:t>
            </w:r>
          </w:p>
        </w:tc>
      </w:tr>
      <w:tr w:rsidR="00C55179" w:rsidTr="00A153A2">
        <w:tc>
          <w:tcPr>
            <w:tcW w:w="15276" w:type="dxa"/>
            <w:gridSpan w:val="8"/>
          </w:tcPr>
          <w:p w:rsidR="00C55179" w:rsidRPr="009071B2" w:rsidRDefault="00BC4698" w:rsidP="00BC46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11.2. Уровень обращения с отходами</w:t>
            </w:r>
          </w:p>
        </w:tc>
      </w:tr>
      <w:tr w:rsidR="00335853" w:rsidTr="00C55179">
        <w:tc>
          <w:tcPr>
            <w:tcW w:w="959" w:type="dxa"/>
          </w:tcPr>
          <w:p w:rsidR="00335853" w:rsidRPr="00220C5B" w:rsidRDefault="00BC4698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11.2.3</w:t>
            </w:r>
          </w:p>
        </w:tc>
        <w:tc>
          <w:tcPr>
            <w:tcW w:w="3260" w:type="dxa"/>
          </w:tcPr>
          <w:p w:rsidR="00BC4698" w:rsidRPr="00BC4698" w:rsidRDefault="00BC4698" w:rsidP="00BC46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C4698">
              <w:rPr>
                <w:rFonts w:ascii="Times New Roman" w:hAnsi="Times New Roman" w:cs="Times New Roman"/>
                <w:sz w:val="26"/>
                <w:szCs w:val="26"/>
              </w:rPr>
              <w:t>Доля ликвидированных несанкционированных свалок отходов в общем количестве</w:t>
            </w:r>
          </w:p>
          <w:p w:rsidR="00335853" w:rsidRPr="000C07DA" w:rsidRDefault="00BC4698" w:rsidP="00BC46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C4698">
              <w:rPr>
                <w:rFonts w:ascii="Times New Roman" w:hAnsi="Times New Roman" w:cs="Times New Roman"/>
                <w:sz w:val="26"/>
                <w:szCs w:val="26"/>
              </w:rPr>
              <w:t>несанкционированных свалок отходов</w:t>
            </w:r>
          </w:p>
        </w:tc>
        <w:tc>
          <w:tcPr>
            <w:tcW w:w="2835" w:type="dxa"/>
          </w:tcPr>
          <w:p w:rsidR="005505C0" w:rsidRPr="000C07DA" w:rsidRDefault="005505C0" w:rsidP="00AE395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36F18">
              <w:rPr>
                <w:rFonts w:ascii="Times New Roman" w:hAnsi="Times New Roman" w:cs="Times New Roman"/>
                <w:sz w:val="26"/>
                <w:szCs w:val="26"/>
              </w:rPr>
              <w:t>Ликвидация несанкци</w:t>
            </w:r>
            <w:r w:rsidR="00AE3959" w:rsidRPr="00D36F1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D36F18">
              <w:rPr>
                <w:rFonts w:ascii="Times New Roman" w:hAnsi="Times New Roman" w:cs="Times New Roman"/>
                <w:sz w:val="26"/>
                <w:szCs w:val="26"/>
              </w:rPr>
              <w:t>нированны</w:t>
            </w:r>
            <w:r w:rsidR="00AE3959" w:rsidRPr="00D36F18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D36F18">
              <w:rPr>
                <w:rFonts w:ascii="Times New Roman" w:hAnsi="Times New Roman" w:cs="Times New Roman"/>
                <w:sz w:val="26"/>
                <w:szCs w:val="26"/>
              </w:rPr>
              <w:t xml:space="preserve"> свалок, расположенных на земельных участках, находящихся в собственности района</w:t>
            </w:r>
          </w:p>
        </w:tc>
        <w:tc>
          <w:tcPr>
            <w:tcW w:w="1386" w:type="dxa"/>
          </w:tcPr>
          <w:p w:rsidR="00335853" w:rsidRPr="009071B2" w:rsidRDefault="00D36F18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07" w:type="dxa"/>
          </w:tcPr>
          <w:p w:rsidR="005505C0" w:rsidRPr="009071B2" w:rsidRDefault="00D36F18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  <w:p w:rsidR="005505C0" w:rsidRPr="009071B2" w:rsidRDefault="005505C0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05C0" w:rsidRPr="009071B2" w:rsidRDefault="005505C0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05C0" w:rsidRPr="009071B2" w:rsidRDefault="005505C0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5853" w:rsidRPr="009071B2" w:rsidRDefault="00335853" w:rsidP="004512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335853" w:rsidRPr="009071B2" w:rsidRDefault="00855E44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eastAsia="Times New Roman" w:hAnsi="Times New Roman" w:cs="Times New Roman"/>
                <w:sz w:val="26"/>
                <w:szCs w:val="26"/>
              </w:rPr>
              <w:t>2026-2028 годы</w:t>
            </w:r>
          </w:p>
        </w:tc>
        <w:tc>
          <w:tcPr>
            <w:tcW w:w="2126" w:type="dxa"/>
          </w:tcPr>
          <w:p w:rsidR="00335853" w:rsidRPr="009071B2" w:rsidRDefault="0048113D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t>Управление природных ресурсов, охраны окружающей среды, сельского хозяйства и продовольствия Администрации Усть-Абаканского муниципального района Республики Хакасия</w:t>
            </w:r>
            <w:r w:rsidR="0062784D" w:rsidRPr="009071B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2784D" w:rsidRPr="009071B2" w:rsidRDefault="0062784D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Управления имущественных                             и земельных отношений Администрации Усть-Абаканского муниципального района Республики </w:t>
            </w:r>
            <w:r w:rsidRPr="009071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Хакасия</w:t>
            </w:r>
          </w:p>
        </w:tc>
        <w:tc>
          <w:tcPr>
            <w:tcW w:w="1985" w:type="dxa"/>
          </w:tcPr>
          <w:p w:rsidR="00335853" w:rsidRPr="000C07DA" w:rsidRDefault="00BC4698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C469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Сниж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ено количество несанкционирован</w:t>
            </w:r>
            <w:r w:rsidRPr="00BC4698">
              <w:rPr>
                <w:rFonts w:ascii="Times New Roman" w:hAnsi="Times New Roman" w:cs="Times New Roman"/>
                <w:sz w:val="26"/>
                <w:szCs w:val="26"/>
              </w:rPr>
              <w:t>ных свалок отходов в об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щем количестве несанкционирован</w:t>
            </w:r>
            <w:r w:rsidRPr="00BC4698">
              <w:rPr>
                <w:rFonts w:ascii="Times New Roman" w:hAnsi="Times New Roman" w:cs="Times New Roman"/>
                <w:sz w:val="26"/>
                <w:szCs w:val="26"/>
              </w:rPr>
              <w:t>ных свалок отходов</w:t>
            </w:r>
          </w:p>
        </w:tc>
      </w:tr>
      <w:tr w:rsidR="008417DC" w:rsidTr="00B97332">
        <w:tc>
          <w:tcPr>
            <w:tcW w:w="15276" w:type="dxa"/>
            <w:gridSpan w:val="8"/>
          </w:tcPr>
          <w:p w:rsidR="008417DC" w:rsidRPr="009071B2" w:rsidRDefault="008417DC" w:rsidP="008417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Направление 12 - «Безопасность»</w:t>
            </w:r>
          </w:p>
        </w:tc>
      </w:tr>
      <w:tr w:rsidR="008417DC" w:rsidTr="00B97332">
        <w:tc>
          <w:tcPr>
            <w:tcW w:w="15276" w:type="dxa"/>
            <w:gridSpan w:val="8"/>
          </w:tcPr>
          <w:p w:rsidR="008417DC" w:rsidRPr="009071B2" w:rsidRDefault="002C0208" w:rsidP="002C02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t xml:space="preserve">12.1. Уровень </w:t>
            </w:r>
            <w:proofErr w:type="spellStart"/>
            <w:r w:rsidRPr="009071B2">
              <w:rPr>
                <w:rFonts w:ascii="Times New Roman" w:hAnsi="Times New Roman" w:cs="Times New Roman"/>
                <w:sz w:val="26"/>
                <w:szCs w:val="26"/>
              </w:rPr>
              <w:t>криминогенности</w:t>
            </w:r>
            <w:proofErr w:type="spellEnd"/>
          </w:p>
        </w:tc>
      </w:tr>
      <w:tr w:rsidR="00335853" w:rsidTr="00C55179">
        <w:tc>
          <w:tcPr>
            <w:tcW w:w="959" w:type="dxa"/>
          </w:tcPr>
          <w:p w:rsidR="00335853" w:rsidRPr="00220C5B" w:rsidRDefault="002C0208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12.1.1</w:t>
            </w:r>
          </w:p>
        </w:tc>
        <w:tc>
          <w:tcPr>
            <w:tcW w:w="3260" w:type="dxa"/>
          </w:tcPr>
          <w:p w:rsidR="00335853" w:rsidRPr="000C07DA" w:rsidRDefault="00455BFB" w:rsidP="007E37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5BFB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преступлений, зарегистрированных в отчетном периоде по статьям 105, 111, 131, 158,161,162,163,213 Уголовного кодекса Российской Федерации </w:t>
            </w:r>
          </w:p>
        </w:tc>
        <w:tc>
          <w:tcPr>
            <w:tcW w:w="2835" w:type="dxa"/>
          </w:tcPr>
          <w:p w:rsidR="00455BFB" w:rsidRPr="00455BFB" w:rsidRDefault="00455BFB" w:rsidP="00455B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5BFB">
              <w:rPr>
                <w:rFonts w:ascii="Times New Roman" w:hAnsi="Times New Roman" w:cs="Times New Roman"/>
                <w:sz w:val="26"/>
                <w:szCs w:val="26"/>
              </w:rPr>
              <w:t>Реализация мероприятий</w:t>
            </w:r>
          </w:p>
          <w:p w:rsidR="00455BFB" w:rsidRPr="00455BFB" w:rsidRDefault="00455BFB" w:rsidP="00455B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5BFB">
              <w:rPr>
                <w:rFonts w:ascii="Times New Roman" w:hAnsi="Times New Roman" w:cs="Times New Roman"/>
                <w:sz w:val="26"/>
                <w:szCs w:val="26"/>
              </w:rPr>
              <w:t>правоохранительной</w:t>
            </w:r>
          </w:p>
          <w:p w:rsidR="00455BFB" w:rsidRPr="00455BFB" w:rsidRDefault="00455BFB" w:rsidP="00455B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5BFB">
              <w:rPr>
                <w:rFonts w:ascii="Times New Roman" w:hAnsi="Times New Roman" w:cs="Times New Roman"/>
                <w:sz w:val="26"/>
                <w:szCs w:val="26"/>
              </w:rPr>
              <w:t>направленности в</w:t>
            </w:r>
          </w:p>
          <w:p w:rsidR="00455BFB" w:rsidRPr="00455BFB" w:rsidRDefault="00455BFB" w:rsidP="00455B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5BFB">
              <w:rPr>
                <w:rFonts w:ascii="Times New Roman" w:hAnsi="Times New Roman" w:cs="Times New Roman"/>
                <w:sz w:val="26"/>
                <w:szCs w:val="26"/>
              </w:rPr>
              <w:t>пределах полномочий,</w:t>
            </w:r>
          </w:p>
          <w:p w:rsidR="00455BFB" w:rsidRPr="00455BFB" w:rsidRDefault="00455BFB" w:rsidP="00455B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5BFB">
              <w:rPr>
                <w:rFonts w:ascii="Times New Roman" w:hAnsi="Times New Roman" w:cs="Times New Roman"/>
                <w:sz w:val="26"/>
                <w:szCs w:val="26"/>
              </w:rPr>
              <w:t>установленных</w:t>
            </w:r>
          </w:p>
          <w:p w:rsidR="00455BFB" w:rsidRPr="00455BFB" w:rsidRDefault="00455BFB" w:rsidP="00455B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5BFB">
              <w:rPr>
                <w:rFonts w:ascii="Times New Roman" w:hAnsi="Times New Roman" w:cs="Times New Roman"/>
                <w:sz w:val="26"/>
                <w:szCs w:val="26"/>
              </w:rPr>
              <w:t>федеральным</w:t>
            </w:r>
          </w:p>
          <w:p w:rsidR="00335853" w:rsidRPr="000C07DA" w:rsidRDefault="00455BFB" w:rsidP="00455B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5BFB">
              <w:rPr>
                <w:rFonts w:ascii="Times New Roman" w:hAnsi="Times New Roman" w:cs="Times New Roman"/>
                <w:sz w:val="26"/>
                <w:szCs w:val="26"/>
              </w:rPr>
              <w:t>законодательством</w:t>
            </w:r>
          </w:p>
        </w:tc>
        <w:tc>
          <w:tcPr>
            <w:tcW w:w="1386" w:type="dxa"/>
          </w:tcPr>
          <w:p w:rsidR="00335853" w:rsidRPr="009071B2" w:rsidRDefault="007E3754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307" w:type="dxa"/>
          </w:tcPr>
          <w:p w:rsidR="00335853" w:rsidRPr="009071B2" w:rsidRDefault="007E3754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t>159</w:t>
            </w:r>
          </w:p>
        </w:tc>
        <w:tc>
          <w:tcPr>
            <w:tcW w:w="1418" w:type="dxa"/>
          </w:tcPr>
          <w:p w:rsidR="00335853" w:rsidRPr="009071B2" w:rsidRDefault="00855E44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eastAsia="Times New Roman" w:hAnsi="Times New Roman" w:cs="Times New Roman"/>
                <w:sz w:val="26"/>
                <w:szCs w:val="26"/>
              </w:rPr>
              <w:t>2026-2028 годы</w:t>
            </w:r>
          </w:p>
        </w:tc>
        <w:tc>
          <w:tcPr>
            <w:tcW w:w="2126" w:type="dxa"/>
          </w:tcPr>
          <w:p w:rsidR="00B251DF" w:rsidRPr="009071B2" w:rsidRDefault="00B251DF" w:rsidP="00CB1D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t>Межведомственная комиссия по профилактике правонарушений Усть-Абаканского муниципал</w:t>
            </w:r>
            <w:r w:rsidR="003D6D3D" w:rsidRPr="009071B2">
              <w:rPr>
                <w:rFonts w:ascii="Times New Roman" w:hAnsi="Times New Roman" w:cs="Times New Roman"/>
                <w:sz w:val="26"/>
                <w:szCs w:val="26"/>
              </w:rPr>
              <w:t>ьного района Республики Хакасия</w:t>
            </w:r>
          </w:p>
          <w:p w:rsidR="00335853" w:rsidRPr="009071B2" w:rsidRDefault="00335853" w:rsidP="003D6D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335853" w:rsidRPr="000C07DA" w:rsidRDefault="00455BFB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5BFB">
              <w:rPr>
                <w:rFonts w:ascii="Times New Roman" w:hAnsi="Times New Roman" w:cs="Times New Roman"/>
                <w:sz w:val="26"/>
                <w:szCs w:val="26"/>
              </w:rPr>
              <w:t>Снижено количество преступлений, зарегистрированных в отчетном периоде по статьям 105, 111, 131, 158, 161, 162, 163, 213 Уголовного кодекса Российской Федерации</w:t>
            </w:r>
          </w:p>
        </w:tc>
      </w:tr>
      <w:tr w:rsidR="00335853" w:rsidTr="00C55179">
        <w:tc>
          <w:tcPr>
            <w:tcW w:w="959" w:type="dxa"/>
          </w:tcPr>
          <w:p w:rsidR="00335853" w:rsidRPr="00220C5B" w:rsidRDefault="00541E2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12.1.2</w:t>
            </w:r>
          </w:p>
        </w:tc>
        <w:tc>
          <w:tcPr>
            <w:tcW w:w="3260" w:type="dxa"/>
          </w:tcPr>
          <w:p w:rsidR="00335853" w:rsidRPr="000C07DA" w:rsidRDefault="00541E27" w:rsidP="007E37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1E27">
              <w:rPr>
                <w:rFonts w:ascii="Times New Roman" w:hAnsi="Times New Roman" w:cs="Times New Roman"/>
                <w:sz w:val="26"/>
                <w:szCs w:val="26"/>
              </w:rPr>
              <w:t>Количество потерпевших, которым причинен тяжкий вред здоровью</w:t>
            </w:r>
          </w:p>
        </w:tc>
        <w:tc>
          <w:tcPr>
            <w:tcW w:w="2835" w:type="dxa"/>
          </w:tcPr>
          <w:p w:rsidR="00541E27" w:rsidRPr="00541E27" w:rsidRDefault="00541E27" w:rsidP="00541E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1E27">
              <w:rPr>
                <w:rFonts w:ascii="Times New Roman" w:hAnsi="Times New Roman" w:cs="Times New Roman"/>
                <w:sz w:val="26"/>
                <w:szCs w:val="26"/>
              </w:rPr>
              <w:t>Реализация мероприятий</w:t>
            </w:r>
          </w:p>
          <w:p w:rsidR="00541E27" w:rsidRPr="00541E27" w:rsidRDefault="00541E27" w:rsidP="00541E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1E27">
              <w:rPr>
                <w:rFonts w:ascii="Times New Roman" w:hAnsi="Times New Roman" w:cs="Times New Roman"/>
                <w:sz w:val="26"/>
                <w:szCs w:val="26"/>
              </w:rPr>
              <w:t>правоохранительной</w:t>
            </w:r>
          </w:p>
          <w:p w:rsidR="00541E27" w:rsidRPr="00541E27" w:rsidRDefault="00541E27" w:rsidP="00541E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1E27">
              <w:rPr>
                <w:rFonts w:ascii="Times New Roman" w:hAnsi="Times New Roman" w:cs="Times New Roman"/>
                <w:sz w:val="26"/>
                <w:szCs w:val="26"/>
              </w:rPr>
              <w:t>направленности в</w:t>
            </w:r>
          </w:p>
          <w:p w:rsidR="00541E27" w:rsidRPr="00541E27" w:rsidRDefault="00541E27" w:rsidP="00541E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1E27">
              <w:rPr>
                <w:rFonts w:ascii="Times New Roman" w:hAnsi="Times New Roman" w:cs="Times New Roman"/>
                <w:sz w:val="26"/>
                <w:szCs w:val="26"/>
              </w:rPr>
              <w:t>пределах полномочий,</w:t>
            </w:r>
          </w:p>
          <w:p w:rsidR="00541E27" w:rsidRPr="00541E27" w:rsidRDefault="00541E27" w:rsidP="00541E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1E27">
              <w:rPr>
                <w:rFonts w:ascii="Times New Roman" w:hAnsi="Times New Roman" w:cs="Times New Roman"/>
                <w:sz w:val="26"/>
                <w:szCs w:val="26"/>
              </w:rPr>
              <w:t>установленных</w:t>
            </w:r>
          </w:p>
          <w:p w:rsidR="00541E27" w:rsidRPr="00541E27" w:rsidRDefault="00541E27" w:rsidP="00541E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1E27">
              <w:rPr>
                <w:rFonts w:ascii="Times New Roman" w:hAnsi="Times New Roman" w:cs="Times New Roman"/>
                <w:sz w:val="26"/>
                <w:szCs w:val="26"/>
              </w:rPr>
              <w:t>федеральным</w:t>
            </w:r>
          </w:p>
          <w:p w:rsidR="00335853" w:rsidRPr="000C07DA" w:rsidRDefault="00541E27" w:rsidP="00541E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1E27">
              <w:rPr>
                <w:rFonts w:ascii="Times New Roman" w:hAnsi="Times New Roman" w:cs="Times New Roman"/>
                <w:sz w:val="26"/>
                <w:szCs w:val="26"/>
              </w:rPr>
              <w:t>законодательством</w:t>
            </w:r>
          </w:p>
        </w:tc>
        <w:tc>
          <w:tcPr>
            <w:tcW w:w="1386" w:type="dxa"/>
          </w:tcPr>
          <w:p w:rsidR="00335853" w:rsidRPr="009071B2" w:rsidRDefault="007E3754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307" w:type="dxa"/>
          </w:tcPr>
          <w:p w:rsidR="00335853" w:rsidRPr="009071B2" w:rsidRDefault="007E3754" w:rsidP="00DD06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:rsidR="00335853" w:rsidRPr="009071B2" w:rsidRDefault="00855E44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eastAsia="Times New Roman" w:hAnsi="Times New Roman" w:cs="Times New Roman"/>
                <w:sz w:val="26"/>
                <w:szCs w:val="26"/>
              </w:rPr>
              <w:t>2026-2028 годы</w:t>
            </w:r>
          </w:p>
        </w:tc>
        <w:tc>
          <w:tcPr>
            <w:tcW w:w="2126" w:type="dxa"/>
          </w:tcPr>
          <w:p w:rsidR="00B251DF" w:rsidRPr="009071B2" w:rsidRDefault="00B251DF" w:rsidP="00B251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t>Межведомственная комиссия по профилактике правонарушений Усть-Абаканского муниципал</w:t>
            </w:r>
            <w:r w:rsidR="003D6D3D" w:rsidRPr="009071B2">
              <w:rPr>
                <w:rFonts w:ascii="Times New Roman" w:hAnsi="Times New Roman" w:cs="Times New Roman"/>
                <w:sz w:val="26"/>
                <w:szCs w:val="26"/>
              </w:rPr>
              <w:t>ьного района Республики Хакасия</w:t>
            </w:r>
          </w:p>
          <w:p w:rsidR="00335853" w:rsidRPr="009071B2" w:rsidRDefault="00335853" w:rsidP="003D6D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335853" w:rsidRPr="000C07DA" w:rsidRDefault="00541E27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1E27">
              <w:rPr>
                <w:rFonts w:ascii="Times New Roman" w:hAnsi="Times New Roman" w:cs="Times New Roman"/>
                <w:sz w:val="26"/>
                <w:szCs w:val="26"/>
              </w:rPr>
              <w:t>Снижено количество потерпевших, которым причинен тяжкий вред здоровью</w:t>
            </w:r>
          </w:p>
        </w:tc>
      </w:tr>
      <w:tr w:rsidR="00541E27" w:rsidTr="004736B3">
        <w:tc>
          <w:tcPr>
            <w:tcW w:w="15276" w:type="dxa"/>
            <w:gridSpan w:val="8"/>
          </w:tcPr>
          <w:p w:rsidR="00541E27" w:rsidRPr="009071B2" w:rsidRDefault="00541E27" w:rsidP="00541E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t>12.2. Уровень безопасности</w:t>
            </w:r>
          </w:p>
        </w:tc>
      </w:tr>
      <w:tr w:rsidR="00541E27" w:rsidTr="00C55179">
        <w:tc>
          <w:tcPr>
            <w:tcW w:w="959" w:type="dxa"/>
          </w:tcPr>
          <w:p w:rsidR="00541E27" w:rsidRPr="00220C5B" w:rsidRDefault="00541E27" w:rsidP="001D73B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12.2.1</w:t>
            </w:r>
          </w:p>
        </w:tc>
        <w:tc>
          <w:tcPr>
            <w:tcW w:w="3260" w:type="dxa"/>
          </w:tcPr>
          <w:p w:rsidR="00541E27" w:rsidRPr="00393C17" w:rsidRDefault="0069431A" w:rsidP="007A4F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3C17">
              <w:rPr>
                <w:rFonts w:ascii="Times New Roman" w:hAnsi="Times New Roman" w:cs="Times New Roman"/>
                <w:sz w:val="26"/>
                <w:szCs w:val="26"/>
              </w:rPr>
              <w:t xml:space="preserve">Оценка уровня </w:t>
            </w:r>
            <w:r w:rsidRPr="00393C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безопасности в </w:t>
            </w:r>
            <w:r w:rsidR="007A4FFD" w:rsidRPr="00393C17">
              <w:rPr>
                <w:rFonts w:ascii="Times New Roman" w:hAnsi="Times New Roman" w:cs="Times New Roman"/>
                <w:sz w:val="26"/>
                <w:szCs w:val="26"/>
              </w:rPr>
              <w:t>районе</w:t>
            </w:r>
          </w:p>
        </w:tc>
        <w:tc>
          <w:tcPr>
            <w:tcW w:w="2835" w:type="dxa"/>
          </w:tcPr>
          <w:p w:rsidR="00541E27" w:rsidRPr="00393C17" w:rsidRDefault="0069431A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3C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1. Проведение </w:t>
            </w:r>
            <w:r w:rsidRPr="00393C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мероприятий, направленных на снижение уровня внешних угроз (терроризм, </w:t>
            </w:r>
            <w:proofErr w:type="spellStart"/>
            <w:r w:rsidRPr="00393C17">
              <w:rPr>
                <w:rFonts w:ascii="Times New Roman" w:hAnsi="Times New Roman" w:cs="Times New Roman"/>
                <w:sz w:val="26"/>
                <w:szCs w:val="26"/>
              </w:rPr>
              <w:t>кибератаки</w:t>
            </w:r>
            <w:proofErr w:type="spellEnd"/>
            <w:r w:rsidRPr="00393C17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69431A" w:rsidRPr="00393C17" w:rsidRDefault="0069431A" w:rsidP="00694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3C17">
              <w:rPr>
                <w:rFonts w:ascii="Times New Roman" w:hAnsi="Times New Roman" w:cs="Times New Roman"/>
                <w:sz w:val="26"/>
                <w:szCs w:val="26"/>
              </w:rPr>
              <w:t>2.Оснащение</w:t>
            </w:r>
          </w:p>
          <w:p w:rsidR="0069431A" w:rsidRPr="00393C17" w:rsidRDefault="0069431A" w:rsidP="00694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3C17">
              <w:rPr>
                <w:rFonts w:ascii="Times New Roman" w:hAnsi="Times New Roman" w:cs="Times New Roman"/>
                <w:sz w:val="26"/>
                <w:szCs w:val="26"/>
              </w:rPr>
              <w:t>муниципальных</w:t>
            </w:r>
          </w:p>
          <w:p w:rsidR="0069431A" w:rsidRPr="00393C17" w:rsidRDefault="0069431A" w:rsidP="00694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3C17">
              <w:rPr>
                <w:rFonts w:ascii="Times New Roman" w:hAnsi="Times New Roman" w:cs="Times New Roman"/>
                <w:sz w:val="26"/>
                <w:szCs w:val="26"/>
              </w:rPr>
              <w:t>образований</w:t>
            </w:r>
          </w:p>
          <w:p w:rsidR="0069431A" w:rsidRPr="00393C17" w:rsidRDefault="0069431A" w:rsidP="00694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3C17">
              <w:rPr>
                <w:rFonts w:ascii="Times New Roman" w:hAnsi="Times New Roman" w:cs="Times New Roman"/>
                <w:sz w:val="26"/>
                <w:szCs w:val="26"/>
              </w:rPr>
              <w:t>инфраструктурой,</w:t>
            </w:r>
          </w:p>
          <w:p w:rsidR="0069431A" w:rsidRPr="00393C17" w:rsidRDefault="0069431A" w:rsidP="00694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3C17">
              <w:rPr>
                <w:rFonts w:ascii="Times New Roman" w:hAnsi="Times New Roman" w:cs="Times New Roman"/>
                <w:sz w:val="26"/>
                <w:szCs w:val="26"/>
              </w:rPr>
              <w:t>направленной на</w:t>
            </w:r>
          </w:p>
          <w:p w:rsidR="0069431A" w:rsidRPr="00393C17" w:rsidRDefault="0069431A" w:rsidP="00694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93C17">
              <w:rPr>
                <w:rFonts w:ascii="Times New Roman" w:hAnsi="Times New Roman" w:cs="Times New Roman"/>
                <w:sz w:val="26"/>
                <w:szCs w:val="26"/>
              </w:rPr>
              <w:t>повьппение</w:t>
            </w:r>
            <w:proofErr w:type="spellEnd"/>
            <w:r w:rsidRPr="00393C17">
              <w:rPr>
                <w:rFonts w:ascii="Times New Roman" w:hAnsi="Times New Roman" w:cs="Times New Roman"/>
                <w:sz w:val="26"/>
                <w:szCs w:val="26"/>
              </w:rPr>
              <w:t xml:space="preserve"> уровня</w:t>
            </w:r>
          </w:p>
          <w:p w:rsidR="0069431A" w:rsidRPr="00393C17" w:rsidRDefault="0069431A" w:rsidP="00694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3C17">
              <w:rPr>
                <w:rFonts w:ascii="Times New Roman" w:hAnsi="Times New Roman" w:cs="Times New Roman"/>
                <w:sz w:val="26"/>
                <w:szCs w:val="26"/>
              </w:rPr>
              <w:t>безопасности (освещение,</w:t>
            </w:r>
          </w:p>
          <w:p w:rsidR="0069431A" w:rsidRPr="00393C17" w:rsidRDefault="0069431A" w:rsidP="00694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3C17">
              <w:rPr>
                <w:rFonts w:ascii="Times New Roman" w:hAnsi="Times New Roman" w:cs="Times New Roman"/>
                <w:sz w:val="26"/>
                <w:szCs w:val="26"/>
              </w:rPr>
              <w:t>тревожные кнопки,</w:t>
            </w:r>
          </w:p>
          <w:p w:rsidR="0069431A" w:rsidRPr="00393C17" w:rsidRDefault="0069431A" w:rsidP="00694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3C17">
              <w:rPr>
                <w:rFonts w:ascii="Times New Roman" w:hAnsi="Times New Roman" w:cs="Times New Roman"/>
                <w:sz w:val="26"/>
                <w:szCs w:val="26"/>
              </w:rPr>
              <w:t>камеры</w:t>
            </w:r>
          </w:p>
          <w:p w:rsidR="0069431A" w:rsidRPr="00393C17" w:rsidRDefault="0069431A" w:rsidP="00694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3C17">
              <w:rPr>
                <w:rFonts w:ascii="Times New Roman" w:hAnsi="Times New Roman" w:cs="Times New Roman"/>
                <w:sz w:val="26"/>
                <w:szCs w:val="26"/>
              </w:rPr>
              <w:t>видеонаблюдения).</w:t>
            </w:r>
          </w:p>
        </w:tc>
        <w:tc>
          <w:tcPr>
            <w:tcW w:w="1386" w:type="dxa"/>
          </w:tcPr>
          <w:p w:rsidR="00541E27" w:rsidRPr="009071B2" w:rsidRDefault="00BB61F4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Коэффици</w:t>
            </w:r>
            <w:r w:rsidRPr="009071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ент защищенности</w:t>
            </w:r>
          </w:p>
          <w:p w:rsidR="009A7D68" w:rsidRPr="009071B2" w:rsidRDefault="009A7D68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7D68" w:rsidRPr="009071B2" w:rsidRDefault="009A7D68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7D68" w:rsidRPr="009071B2" w:rsidRDefault="009A7D68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7D68" w:rsidRPr="009071B2" w:rsidRDefault="009A7D68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7" w:type="dxa"/>
          </w:tcPr>
          <w:p w:rsidR="00541E27" w:rsidRPr="009071B2" w:rsidRDefault="00C727CC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0,94</w:t>
            </w:r>
          </w:p>
          <w:p w:rsidR="009A7D68" w:rsidRPr="009071B2" w:rsidRDefault="009A7D68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7D68" w:rsidRPr="009071B2" w:rsidRDefault="009A7D68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7D68" w:rsidRPr="009071B2" w:rsidRDefault="009A7D68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7D68" w:rsidRPr="009071B2" w:rsidRDefault="009A7D68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7D68" w:rsidRPr="009071B2" w:rsidRDefault="009A7D68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7D68" w:rsidRPr="009071B2" w:rsidRDefault="009A7D68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7D68" w:rsidRPr="009071B2" w:rsidRDefault="009A7D68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541E27" w:rsidRPr="009071B2" w:rsidRDefault="00855E44" w:rsidP="001D73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2026-2028 </w:t>
            </w:r>
            <w:r w:rsidRPr="009071B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годы</w:t>
            </w:r>
          </w:p>
        </w:tc>
        <w:tc>
          <w:tcPr>
            <w:tcW w:w="2126" w:type="dxa"/>
          </w:tcPr>
          <w:p w:rsidR="00541E27" w:rsidRPr="009071B2" w:rsidRDefault="00CB1D0D" w:rsidP="00CB1D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71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Отдел по </w:t>
            </w:r>
            <w:r w:rsidRPr="009071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гражданской обороне и чрезвычайным ситуациям Администрации Усть-Абаканского муниципального района Республики Хакасия</w:t>
            </w:r>
          </w:p>
          <w:p w:rsidR="00806484" w:rsidRPr="009071B2" w:rsidRDefault="00806484" w:rsidP="00CB1D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541E27" w:rsidRPr="000C07DA" w:rsidRDefault="00B81DD9" w:rsidP="00BB61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D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Повышен </w:t>
            </w:r>
            <w:r w:rsidRPr="00B81D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уровень безопасности в </w:t>
            </w:r>
            <w:r w:rsidR="00BB61F4">
              <w:rPr>
                <w:rFonts w:ascii="Times New Roman" w:hAnsi="Times New Roman" w:cs="Times New Roman"/>
                <w:sz w:val="26"/>
                <w:szCs w:val="26"/>
              </w:rPr>
              <w:t>районе</w:t>
            </w:r>
          </w:p>
        </w:tc>
      </w:tr>
    </w:tbl>
    <w:p w:rsidR="00406968" w:rsidRDefault="00406968" w:rsidP="00406968">
      <w:pPr>
        <w:spacing w:after="0" w:line="240" w:lineRule="auto"/>
        <w:ind w:left="4956"/>
        <w:rPr>
          <w:rFonts w:ascii="Times New Roman" w:eastAsia="Times New Roman" w:hAnsi="Times New Roman" w:cs="Times New Roman"/>
          <w:sz w:val="26"/>
          <w:szCs w:val="26"/>
        </w:rPr>
      </w:pPr>
    </w:p>
    <w:p w:rsidR="00406968" w:rsidRDefault="00406968" w:rsidP="00406968">
      <w:pPr>
        <w:spacing w:after="0" w:line="240" w:lineRule="auto"/>
        <w:ind w:left="4956"/>
        <w:rPr>
          <w:rFonts w:ascii="Times New Roman" w:eastAsia="Times New Roman" w:hAnsi="Times New Roman" w:cs="Times New Roman"/>
          <w:sz w:val="26"/>
          <w:szCs w:val="26"/>
        </w:rPr>
      </w:pPr>
    </w:p>
    <w:p w:rsidR="00406968" w:rsidRPr="00790601" w:rsidRDefault="00406968" w:rsidP="00406968">
      <w:pPr>
        <w:spacing w:after="0" w:line="240" w:lineRule="auto"/>
        <w:ind w:left="4956"/>
        <w:rPr>
          <w:rFonts w:ascii="Times New Roman" w:eastAsia="Times New Roman" w:hAnsi="Times New Roman" w:cs="Times New Roman"/>
          <w:sz w:val="26"/>
          <w:szCs w:val="26"/>
        </w:rPr>
      </w:pPr>
    </w:p>
    <w:p w:rsidR="00406968" w:rsidRDefault="00406968" w:rsidP="0040696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Управляющий делами</w:t>
      </w:r>
    </w:p>
    <w:p w:rsidR="00D346FA" w:rsidRDefault="00D346FA" w:rsidP="00406968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406968">
        <w:rPr>
          <w:rFonts w:ascii="Times New Roman" w:hAnsi="Times New Roman" w:cs="Times New Roman"/>
          <w:sz w:val="26"/>
          <w:szCs w:val="26"/>
        </w:rPr>
        <w:t xml:space="preserve">дминистрации Усть-Абаканского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</w:p>
    <w:p w:rsidR="00406968" w:rsidRPr="00C35F2B" w:rsidRDefault="00406968" w:rsidP="00406968">
      <w:pPr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D346FA">
        <w:rPr>
          <w:rFonts w:ascii="Times New Roman" w:hAnsi="Times New Roman" w:cs="Times New Roman"/>
          <w:sz w:val="26"/>
          <w:szCs w:val="26"/>
        </w:rPr>
        <w:t xml:space="preserve">Республики Хакасия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Лемытская</w:t>
      </w:r>
      <w:proofErr w:type="spellEnd"/>
    </w:p>
    <w:p w:rsidR="00121CE3" w:rsidRPr="00C35F2B" w:rsidRDefault="00121CE3" w:rsidP="00B20393">
      <w:pPr>
        <w:rPr>
          <w:rFonts w:ascii="Times New Roman" w:hAnsi="Times New Roman" w:cs="Times New Roman"/>
        </w:rPr>
      </w:pPr>
    </w:p>
    <w:sectPr w:rsidR="00121CE3" w:rsidRPr="00C35F2B" w:rsidSect="005D6F38">
      <w:pgSz w:w="16838" w:h="11906" w:orient="landscape"/>
      <w:pgMar w:top="1985" w:right="851" w:bottom="709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35F2B"/>
    <w:rsid w:val="00001D89"/>
    <w:rsid w:val="00005C5B"/>
    <w:rsid w:val="00015E3D"/>
    <w:rsid w:val="0002275D"/>
    <w:rsid w:val="00022DF9"/>
    <w:rsid w:val="00023FF5"/>
    <w:rsid w:val="000263F3"/>
    <w:rsid w:val="00026D88"/>
    <w:rsid w:val="00034DE4"/>
    <w:rsid w:val="00050777"/>
    <w:rsid w:val="000577F8"/>
    <w:rsid w:val="00060419"/>
    <w:rsid w:val="00061AEA"/>
    <w:rsid w:val="0006714F"/>
    <w:rsid w:val="000721FC"/>
    <w:rsid w:val="00082630"/>
    <w:rsid w:val="000848B4"/>
    <w:rsid w:val="000870BF"/>
    <w:rsid w:val="000A41DC"/>
    <w:rsid w:val="000B693D"/>
    <w:rsid w:val="000C0552"/>
    <w:rsid w:val="000C41DC"/>
    <w:rsid w:val="000C4C25"/>
    <w:rsid w:val="000C5433"/>
    <w:rsid w:val="000D0165"/>
    <w:rsid w:val="000D1261"/>
    <w:rsid w:val="000F0381"/>
    <w:rsid w:val="000F4761"/>
    <w:rsid w:val="000F50B1"/>
    <w:rsid w:val="00105B83"/>
    <w:rsid w:val="00113C10"/>
    <w:rsid w:val="0012131A"/>
    <w:rsid w:val="00121CE3"/>
    <w:rsid w:val="00127F99"/>
    <w:rsid w:val="001433F5"/>
    <w:rsid w:val="001453B7"/>
    <w:rsid w:val="001623EC"/>
    <w:rsid w:val="00164068"/>
    <w:rsid w:val="00165405"/>
    <w:rsid w:val="00166C0E"/>
    <w:rsid w:val="001732BB"/>
    <w:rsid w:val="001755D9"/>
    <w:rsid w:val="00175893"/>
    <w:rsid w:val="001822A2"/>
    <w:rsid w:val="00192151"/>
    <w:rsid w:val="001A125E"/>
    <w:rsid w:val="001B28BD"/>
    <w:rsid w:val="001B6534"/>
    <w:rsid w:val="001B7AC4"/>
    <w:rsid w:val="001C479C"/>
    <w:rsid w:val="001C4E76"/>
    <w:rsid w:val="001D449F"/>
    <w:rsid w:val="001E7D8E"/>
    <w:rsid w:val="001F62CD"/>
    <w:rsid w:val="00210104"/>
    <w:rsid w:val="002114CF"/>
    <w:rsid w:val="00226E51"/>
    <w:rsid w:val="00252FA0"/>
    <w:rsid w:val="00264710"/>
    <w:rsid w:val="00267070"/>
    <w:rsid w:val="0027211D"/>
    <w:rsid w:val="00283FDF"/>
    <w:rsid w:val="002A1446"/>
    <w:rsid w:val="002C0208"/>
    <w:rsid w:val="002C2000"/>
    <w:rsid w:val="002C5EDA"/>
    <w:rsid w:val="002D6A50"/>
    <w:rsid w:val="002D7371"/>
    <w:rsid w:val="002F38F4"/>
    <w:rsid w:val="002F6C2C"/>
    <w:rsid w:val="002F7339"/>
    <w:rsid w:val="0030309F"/>
    <w:rsid w:val="0030453B"/>
    <w:rsid w:val="0031461E"/>
    <w:rsid w:val="003279EC"/>
    <w:rsid w:val="00332460"/>
    <w:rsid w:val="00335853"/>
    <w:rsid w:val="00335FE8"/>
    <w:rsid w:val="00343B58"/>
    <w:rsid w:val="003506B1"/>
    <w:rsid w:val="00357C8C"/>
    <w:rsid w:val="00361A07"/>
    <w:rsid w:val="00393C17"/>
    <w:rsid w:val="003A0256"/>
    <w:rsid w:val="003A1E61"/>
    <w:rsid w:val="003A24EC"/>
    <w:rsid w:val="003A306E"/>
    <w:rsid w:val="003A775C"/>
    <w:rsid w:val="003B4991"/>
    <w:rsid w:val="003B6BD5"/>
    <w:rsid w:val="003B7B63"/>
    <w:rsid w:val="003C3116"/>
    <w:rsid w:val="003C7112"/>
    <w:rsid w:val="003C72A6"/>
    <w:rsid w:val="003D1E08"/>
    <w:rsid w:val="003D6D3D"/>
    <w:rsid w:val="003E0489"/>
    <w:rsid w:val="003E6D67"/>
    <w:rsid w:val="003E7119"/>
    <w:rsid w:val="003F0C91"/>
    <w:rsid w:val="003F230D"/>
    <w:rsid w:val="003F3233"/>
    <w:rsid w:val="003F3D18"/>
    <w:rsid w:val="00402FCB"/>
    <w:rsid w:val="00406968"/>
    <w:rsid w:val="00406FCF"/>
    <w:rsid w:val="0041610D"/>
    <w:rsid w:val="0041723E"/>
    <w:rsid w:val="00437CDF"/>
    <w:rsid w:val="00444073"/>
    <w:rsid w:val="004465C0"/>
    <w:rsid w:val="00447280"/>
    <w:rsid w:val="00450690"/>
    <w:rsid w:val="00451224"/>
    <w:rsid w:val="004548C8"/>
    <w:rsid w:val="00455BFB"/>
    <w:rsid w:val="00455C1F"/>
    <w:rsid w:val="0045654C"/>
    <w:rsid w:val="00465920"/>
    <w:rsid w:val="00472B36"/>
    <w:rsid w:val="004734C5"/>
    <w:rsid w:val="0048113D"/>
    <w:rsid w:val="00487B24"/>
    <w:rsid w:val="004936C3"/>
    <w:rsid w:val="00493D62"/>
    <w:rsid w:val="0049640A"/>
    <w:rsid w:val="004A236F"/>
    <w:rsid w:val="004A3D1E"/>
    <w:rsid w:val="004A6D1D"/>
    <w:rsid w:val="004B1C3B"/>
    <w:rsid w:val="004B6BD0"/>
    <w:rsid w:val="004C66D0"/>
    <w:rsid w:val="004C7B2D"/>
    <w:rsid w:val="004D48DA"/>
    <w:rsid w:val="004E179B"/>
    <w:rsid w:val="004F1097"/>
    <w:rsid w:val="00500236"/>
    <w:rsid w:val="00500D24"/>
    <w:rsid w:val="005048C8"/>
    <w:rsid w:val="005139ED"/>
    <w:rsid w:val="0052160A"/>
    <w:rsid w:val="00525AC8"/>
    <w:rsid w:val="0053033A"/>
    <w:rsid w:val="00532986"/>
    <w:rsid w:val="00536DF3"/>
    <w:rsid w:val="00541E27"/>
    <w:rsid w:val="0054461D"/>
    <w:rsid w:val="005505C0"/>
    <w:rsid w:val="005520C3"/>
    <w:rsid w:val="00561C31"/>
    <w:rsid w:val="00562A5C"/>
    <w:rsid w:val="00575BD5"/>
    <w:rsid w:val="0057682F"/>
    <w:rsid w:val="00581EB8"/>
    <w:rsid w:val="00584EB5"/>
    <w:rsid w:val="005879CF"/>
    <w:rsid w:val="005A001A"/>
    <w:rsid w:val="005A4C1C"/>
    <w:rsid w:val="005C02BD"/>
    <w:rsid w:val="005D6F38"/>
    <w:rsid w:val="005E09C1"/>
    <w:rsid w:val="00616B09"/>
    <w:rsid w:val="00624AAF"/>
    <w:rsid w:val="0062784D"/>
    <w:rsid w:val="00632417"/>
    <w:rsid w:val="00637E2B"/>
    <w:rsid w:val="006472E3"/>
    <w:rsid w:val="00652272"/>
    <w:rsid w:val="00673C4D"/>
    <w:rsid w:val="00674F34"/>
    <w:rsid w:val="00675D9D"/>
    <w:rsid w:val="0068678D"/>
    <w:rsid w:val="00687327"/>
    <w:rsid w:val="00690A1E"/>
    <w:rsid w:val="00691674"/>
    <w:rsid w:val="00692E21"/>
    <w:rsid w:val="0069431A"/>
    <w:rsid w:val="006B2F4C"/>
    <w:rsid w:val="006B60A2"/>
    <w:rsid w:val="006C78C8"/>
    <w:rsid w:val="006D28E5"/>
    <w:rsid w:val="006D3053"/>
    <w:rsid w:val="006D6C6F"/>
    <w:rsid w:val="006D6CB0"/>
    <w:rsid w:val="006F5363"/>
    <w:rsid w:val="00703713"/>
    <w:rsid w:val="00703A2B"/>
    <w:rsid w:val="00721B71"/>
    <w:rsid w:val="00723E30"/>
    <w:rsid w:val="00725A52"/>
    <w:rsid w:val="00730111"/>
    <w:rsid w:val="00741B3B"/>
    <w:rsid w:val="00746FDA"/>
    <w:rsid w:val="0075454B"/>
    <w:rsid w:val="00756182"/>
    <w:rsid w:val="00757CEB"/>
    <w:rsid w:val="0077343B"/>
    <w:rsid w:val="00785667"/>
    <w:rsid w:val="00790601"/>
    <w:rsid w:val="00796285"/>
    <w:rsid w:val="007A2A03"/>
    <w:rsid w:val="007A4FFD"/>
    <w:rsid w:val="007A60B6"/>
    <w:rsid w:val="007B1724"/>
    <w:rsid w:val="007B5014"/>
    <w:rsid w:val="007B60F6"/>
    <w:rsid w:val="007B76FC"/>
    <w:rsid w:val="007C1B22"/>
    <w:rsid w:val="007C2FB6"/>
    <w:rsid w:val="007D1076"/>
    <w:rsid w:val="007D326F"/>
    <w:rsid w:val="007E3754"/>
    <w:rsid w:val="007F02C5"/>
    <w:rsid w:val="007F1D08"/>
    <w:rsid w:val="007F3E89"/>
    <w:rsid w:val="0080498A"/>
    <w:rsid w:val="00806484"/>
    <w:rsid w:val="008064FA"/>
    <w:rsid w:val="00807EBA"/>
    <w:rsid w:val="00812CFB"/>
    <w:rsid w:val="00816DDE"/>
    <w:rsid w:val="0082116A"/>
    <w:rsid w:val="00831CCF"/>
    <w:rsid w:val="0083467B"/>
    <w:rsid w:val="00836975"/>
    <w:rsid w:val="008417DC"/>
    <w:rsid w:val="00851F7B"/>
    <w:rsid w:val="00855E44"/>
    <w:rsid w:val="00861AAB"/>
    <w:rsid w:val="008625AC"/>
    <w:rsid w:val="008713BE"/>
    <w:rsid w:val="00875635"/>
    <w:rsid w:val="00887626"/>
    <w:rsid w:val="00895846"/>
    <w:rsid w:val="00897F24"/>
    <w:rsid w:val="008A3CC1"/>
    <w:rsid w:val="008A5838"/>
    <w:rsid w:val="008B213F"/>
    <w:rsid w:val="008B6D09"/>
    <w:rsid w:val="008C7660"/>
    <w:rsid w:val="008C7751"/>
    <w:rsid w:val="008D55FD"/>
    <w:rsid w:val="008E413B"/>
    <w:rsid w:val="008E5EE1"/>
    <w:rsid w:val="008F7476"/>
    <w:rsid w:val="00901719"/>
    <w:rsid w:val="00904073"/>
    <w:rsid w:val="009071B2"/>
    <w:rsid w:val="00913567"/>
    <w:rsid w:val="009237E5"/>
    <w:rsid w:val="00925DD8"/>
    <w:rsid w:val="00926B4A"/>
    <w:rsid w:val="00932234"/>
    <w:rsid w:val="00940E01"/>
    <w:rsid w:val="0096449D"/>
    <w:rsid w:val="009654FF"/>
    <w:rsid w:val="009713FE"/>
    <w:rsid w:val="00971653"/>
    <w:rsid w:val="009758BA"/>
    <w:rsid w:val="0099692C"/>
    <w:rsid w:val="009A270F"/>
    <w:rsid w:val="009A7D68"/>
    <w:rsid w:val="009B1E28"/>
    <w:rsid w:val="009C5AAF"/>
    <w:rsid w:val="009D15F6"/>
    <w:rsid w:val="009D23E2"/>
    <w:rsid w:val="009E3C58"/>
    <w:rsid w:val="009F3971"/>
    <w:rsid w:val="009F7CC3"/>
    <w:rsid w:val="00A068A0"/>
    <w:rsid w:val="00A1324C"/>
    <w:rsid w:val="00A177A9"/>
    <w:rsid w:val="00A3140B"/>
    <w:rsid w:val="00A35758"/>
    <w:rsid w:val="00A41B19"/>
    <w:rsid w:val="00A44948"/>
    <w:rsid w:val="00A469BD"/>
    <w:rsid w:val="00A46B24"/>
    <w:rsid w:val="00A50951"/>
    <w:rsid w:val="00A57CCA"/>
    <w:rsid w:val="00A60C8F"/>
    <w:rsid w:val="00A6774C"/>
    <w:rsid w:val="00A71D5C"/>
    <w:rsid w:val="00A734C7"/>
    <w:rsid w:val="00A825FF"/>
    <w:rsid w:val="00A86CB6"/>
    <w:rsid w:val="00A876B9"/>
    <w:rsid w:val="00A9622D"/>
    <w:rsid w:val="00AA2B75"/>
    <w:rsid w:val="00AB5E57"/>
    <w:rsid w:val="00AD0638"/>
    <w:rsid w:val="00AD2E09"/>
    <w:rsid w:val="00AD4822"/>
    <w:rsid w:val="00AD5D35"/>
    <w:rsid w:val="00AD69A5"/>
    <w:rsid w:val="00AE297B"/>
    <w:rsid w:val="00AE3959"/>
    <w:rsid w:val="00AE52B8"/>
    <w:rsid w:val="00AE589D"/>
    <w:rsid w:val="00AE5B96"/>
    <w:rsid w:val="00AF3789"/>
    <w:rsid w:val="00AF3CEE"/>
    <w:rsid w:val="00AF6688"/>
    <w:rsid w:val="00B03D5A"/>
    <w:rsid w:val="00B04D4A"/>
    <w:rsid w:val="00B139B0"/>
    <w:rsid w:val="00B15A59"/>
    <w:rsid w:val="00B16262"/>
    <w:rsid w:val="00B20393"/>
    <w:rsid w:val="00B20621"/>
    <w:rsid w:val="00B24C9E"/>
    <w:rsid w:val="00B251DF"/>
    <w:rsid w:val="00B25A80"/>
    <w:rsid w:val="00B33C4F"/>
    <w:rsid w:val="00B34042"/>
    <w:rsid w:val="00B47300"/>
    <w:rsid w:val="00B57FBF"/>
    <w:rsid w:val="00B61B18"/>
    <w:rsid w:val="00B664A7"/>
    <w:rsid w:val="00B73F9A"/>
    <w:rsid w:val="00B744D2"/>
    <w:rsid w:val="00B81DD9"/>
    <w:rsid w:val="00B8203E"/>
    <w:rsid w:val="00B85D13"/>
    <w:rsid w:val="00B93B35"/>
    <w:rsid w:val="00BA21AB"/>
    <w:rsid w:val="00BA4926"/>
    <w:rsid w:val="00BB16E0"/>
    <w:rsid w:val="00BB3ED3"/>
    <w:rsid w:val="00BB61F4"/>
    <w:rsid w:val="00BC2F3E"/>
    <w:rsid w:val="00BC4698"/>
    <w:rsid w:val="00BD45DA"/>
    <w:rsid w:val="00BD5CCF"/>
    <w:rsid w:val="00BE5FDE"/>
    <w:rsid w:val="00BF184F"/>
    <w:rsid w:val="00C051FB"/>
    <w:rsid w:val="00C058FE"/>
    <w:rsid w:val="00C210E2"/>
    <w:rsid w:val="00C22B4B"/>
    <w:rsid w:val="00C26FC9"/>
    <w:rsid w:val="00C35F2B"/>
    <w:rsid w:val="00C407C2"/>
    <w:rsid w:val="00C45865"/>
    <w:rsid w:val="00C50E75"/>
    <w:rsid w:val="00C55179"/>
    <w:rsid w:val="00C568B6"/>
    <w:rsid w:val="00C57CB2"/>
    <w:rsid w:val="00C600A9"/>
    <w:rsid w:val="00C65AE7"/>
    <w:rsid w:val="00C675B9"/>
    <w:rsid w:val="00C71FD1"/>
    <w:rsid w:val="00C727CC"/>
    <w:rsid w:val="00C74E80"/>
    <w:rsid w:val="00C80014"/>
    <w:rsid w:val="00C86D2A"/>
    <w:rsid w:val="00C90683"/>
    <w:rsid w:val="00C9272E"/>
    <w:rsid w:val="00C9532D"/>
    <w:rsid w:val="00C95FB8"/>
    <w:rsid w:val="00C97358"/>
    <w:rsid w:val="00CB1D0D"/>
    <w:rsid w:val="00CD61F7"/>
    <w:rsid w:val="00CE2753"/>
    <w:rsid w:val="00CE4D2C"/>
    <w:rsid w:val="00CF22E4"/>
    <w:rsid w:val="00CF249B"/>
    <w:rsid w:val="00D118EE"/>
    <w:rsid w:val="00D16A2E"/>
    <w:rsid w:val="00D16A3A"/>
    <w:rsid w:val="00D17379"/>
    <w:rsid w:val="00D2488D"/>
    <w:rsid w:val="00D27B4A"/>
    <w:rsid w:val="00D346FA"/>
    <w:rsid w:val="00D36F18"/>
    <w:rsid w:val="00D414B8"/>
    <w:rsid w:val="00D41C85"/>
    <w:rsid w:val="00D568FA"/>
    <w:rsid w:val="00D824C6"/>
    <w:rsid w:val="00D83FC6"/>
    <w:rsid w:val="00D846B8"/>
    <w:rsid w:val="00D97AAA"/>
    <w:rsid w:val="00DA2A9E"/>
    <w:rsid w:val="00DA5097"/>
    <w:rsid w:val="00DC3B07"/>
    <w:rsid w:val="00DD0608"/>
    <w:rsid w:val="00DD4535"/>
    <w:rsid w:val="00DD5289"/>
    <w:rsid w:val="00DE7E3C"/>
    <w:rsid w:val="00DF139A"/>
    <w:rsid w:val="00DF49FA"/>
    <w:rsid w:val="00E03EC5"/>
    <w:rsid w:val="00E13CCA"/>
    <w:rsid w:val="00E16D23"/>
    <w:rsid w:val="00E21B2A"/>
    <w:rsid w:val="00E23AA2"/>
    <w:rsid w:val="00E25C36"/>
    <w:rsid w:val="00E26C0B"/>
    <w:rsid w:val="00E30B50"/>
    <w:rsid w:val="00E319BD"/>
    <w:rsid w:val="00E42ED1"/>
    <w:rsid w:val="00E5487B"/>
    <w:rsid w:val="00E639EC"/>
    <w:rsid w:val="00E6663F"/>
    <w:rsid w:val="00EA01E2"/>
    <w:rsid w:val="00EA0ADF"/>
    <w:rsid w:val="00EB140F"/>
    <w:rsid w:val="00ED1151"/>
    <w:rsid w:val="00ED1C10"/>
    <w:rsid w:val="00ED1DD6"/>
    <w:rsid w:val="00EE089E"/>
    <w:rsid w:val="00EF2B23"/>
    <w:rsid w:val="00F0044D"/>
    <w:rsid w:val="00F07544"/>
    <w:rsid w:val="00F153F2"/>
    <w:rsid w:val="00F224B9"/>
    <w:rsid w:val="00F225E2"/>
    <w:rsid w:val="00F262E4"/>
    <w:rsid w:val="00F2720E"/>
    <w:rsid w:val="00F33D9C"/>
    <w:rsid w:val="00F344D8"/>
    <w:rsid w:val="00F42DD3"/>
    <w:rsid w:val="00F44C87"/>
    <w:rsid w:val="00F44E9A"/>
    <w:rsid w:val="00F47BE2"/>
    <w:rsid w:val="00F6523E"/>
    <w:rsid w:val="00F75247"/>
    <w:rsid w:val="00F75A22"/>
    <w:rsid w:val="00F835C5"/>
    <w:rsid w:val="00F93AC4"/>
    <w:rsid w:val="00FA60B2"/>
    <w:rsid w:val="00FA6508"/>
    <w:rsid w:val="00FB1A65"/>
    <w:rsid w:val="00FC0F05"/>
    <w:rsid w:val="00FD38D2"/>
    <w:rsid w:val="00FD6FDF"/>
    <w:rsid w:val="00FD78D8"/>
    <w:rsid w:val="00FE53FE"/>
    <w:rsid w:val="00FF4B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35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5F2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C35F2B"/>
    <w:pPr>
      <w:suppressAutoHyphens/>
      <w:spacing w:after="119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C35F2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8B21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8">
    <w:name w:val="Приказ МПТ_документ"/>
    <w:basedOn w:val="a"/>
    <w:rsid w:val="00887626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customStyle="1" w:styleId="1">
    <w:name w:val="Сетка таблицы1"/>
    <w:basedOn w:val="a1"/>
    <w:next w:val="a3"/>
    <w:uiPriority w:val="59"/>
    <w:rsid w:val="0079060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E71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0101E5-F864-47E6-B4A7-72B8CC82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2596</TotalTime>
  <Pages>1</Pages>
  <Words>1671</Words>
  <Characters>9530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Пинясова О.А</dc:creator>
  <cp:lastModifiedBy>Point-11</cp:lastModifiedBy>
  <cp:revision>324</cp:revision>
  <cp:lastPrinted>2026-08-11T09:45:00Z</cp:lastPrinted>
  <dcterms:created xsi:type="dcterms:W3CDTF">2022-03-23T01:56:00Z</dcterms:created>
  <dcterms:modified xsi:type="dcterms:W3CDTF">2026-08-11T09:59:00Z</dcterms:modified>
</cp:coreProperties>
</file>